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7A7B" w14:textId="581F755E" w:rsidR="002F5417" w:rsidRDefault="002F5417" w:rsidP="002F5417">
      <w:pPr>
        <w:jc w:val="center"/>
        <w:rPr>
          <w:rFonts w:asciiTheme="minorHAnsi" w:hAnsiTheme="minorHAnsi"/>
          <w:b/>
          <w:sz w:val="32"/>
          <w:szCs w:val="32"/>
        </w:rPr>
      </w:pPr>
      <w:r w:rsidRPr="000B2CB9">
        <w:rPr>
          <w:rFonts w:asciiTheme="minorHAnsi" w:hAnsiTheme="minorHAnsi"/>
          <w:b/>
          <w:sz w:val="32"/>
          <w:szCs w:val="32"/>
        </w:rPr>
        <w:t>Veřejnoprávní smlouva o poskytnutí finanční</w:t>
      </w:r>
      <w:r w:rsidR="00C90B1A">
        <w:rPr>
          <w:rFonts w:asciiTheme="minorHAnsi" w:hAnsiTheme="minorHAnsi"/>
          <w:b/>
          <w:sz w:val="32"/>
          <w:szCs w:val="32"/>
        </w:rPr>
        <w:t>ch</w:t>
      </w:r>
      <w:r w:rsidRPr="000B2CB9">
        <w:rPr>
          <w:rFonts w:asciiTheme="minorHAnsi" w:hAnsiTheme="minorHAnsi"/>
          <w:b/>
          <w:sz w:val="32"/>
          <w:szCs w:val="32"/>
        </w:rPr>
        <w:t xml:space="preserve"> </w:t>
      </w:r>
      <w:r w:rsidR="00C90B1A">
        <w:rPr>
          <w:rFonts w:asciiTheme="minorHAnsi" w:hAnsiTheme="minorHAnsi"/>
          <w:b/>
          <w:sz w:val="32"/>
          <w:szCs w:val="32"/>
        </w:rPr>
        <w:t>prostředků</w:t>
      </w:r>
    </w:p>
    <w:p w14:paraId="099D9F66" w14:textId="77777777" w:rsidR="002B0F6F" w:rsidRPr="000B2CB9" w:rsidRDefault="002B0F6F" w:rsidP="00454871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EF8AFF1" w14:textId="2D11DC15" w:rsidR="00856462" w:rsidRPr="0063086F" w:rsidRDefault="00856462" w:rsidP="00454871">
      <w:pPr>
        <w:pStyle w:val="Normlnweb"/>
        <w:spacing w:before="0" w:beforeAutospacing="0" w:after="0" w:afterAutospacing="0"/>
        <w:jc w:val="center"/>
        <w:rPr>
          <w:lang w:val="cs-CZ"/>
        </w:rPr>
      </w:pPr>
      <w:r w:rsidRPr="0063086F">
        <w:rPr>
          <w:rFonts w:asciiTheme="minorHAnsi" w:hAnsiTheme="minorHAnsi"/>
          <w:sz w:val="22"/>
          <w:szCs w:val="22"/>
          <w:lang w:val="cs-CZ"/>
        </w:rPr>
        <w:t xml:space="preserve">uzavřená ve smyslu zákona č. 128/2000 Sb., o obcích, ve znění pozdějších předpisů, dle § 10a zákona č. 250/2000 Sb., o rozpočtových pravidlech územních rozpočtů, ve znění pozdějších předpisů, dle § </w:t>
      </w:r>
      <w:proofErr w:type="gramStart"/>
      <w:r w:rsidRPr="0063086F">
        <w:rPr>
          <w:rFonts w:asciiTheme="minorHAnsi" w:hAnsiTheme="minorHAnsi"/>
          <w:sz w:val="22"/>
          <w:szCs w:val="22"/>
          <w:lang w:val="cs-CZ"/>
        </w:rPr>
        <w:t>159 – 170</w:t>
      </w:r>
      <w:proofErr w:type="gramEnd"/>
      <w:r w:rsidRPr="0063086F">
        <w:rPr>
          <w:rFonts w:asciiTheme="minorHAnsi" w:hAnsiTheme="minorHAnsi"/>
          <w:sz w:val="22"/>
          <w:szCs w:val="22"/>
          <w:lang w:val="cs-CZ"/>
        </w:rPr>
        <w:t xml:space="preserve"> zákona č. 500/2004 Sb., správního řádu, ve znění pozdějších předpisů</w:t>
      </w:r>
      <w:r w:rsidR="00454871">
        <w:rPr>
          <w:rFonts w:asciiTheme="minorHAnsi" w:hAnsiTheme="minorHAnsi"/>
          <w:sz w:val="22"/>
          <w:szCs w:val="22"/>
          <w:lang w:val="cs-CZ"/>
        </w:rPr>
        <w:t>.</w:t>
      </w:r>
    </w:p>
    <w:p w14:paraId="2582B0FB" w14:textId="77777777" w:rsidR="007A202B" w:rsidRDefault="007A202B" w:rsidP="002F5417">
      <w:pPr>
        <w:rPr>
          <w:rFonts w:asciiTheme="minorHAnsi" w:hAnsiTheme="minorHAnsi"/>
          <w:sz w:val="22"/>
          <w:szCs w:val="22"/>
        </w:rPr>
      </w:pPr>
    </w:p>
    <w:p w14:paraId="21CC4D8D" w14:textId="77777777" w:rsidR="002F5417" w:rsidRPr="00926205" w:rsidRDefault="002F5417" w:rsidP="002F5417">
      <w:pPr>
        <w:rPr>
          <w:rFonts w:asciiTheme="minorHAnsi" w:hAnsiTheme="minorHAnsi"/>
          <w:sz w:val="22"/>
          <w:szCs w:val="22"/>
        </w:rPr>
      </w:pPr>
      <w:r w:rsidRPr="00926205">
        <w:rPr>
          <w:rFonts w:asciiTheme="minorHAnsi" w:hAnsiTheme="minorHAnsi"/>
          <w:sz w:val="22"/>
          <w:szCs w:val="22"/>
        </w:rPr>
        <w:t xml:space="preserve">mezi </w:t>
      </w:r>
    </w:p>
    <w:p w14:paraId="35C7CED3" w14:textId="77777777" w:rsidR="002F5417" w:rsidRPr="00926205" w:rsidRDefault="002F5417" w:rsidP="002F5417">
      <w:pPr>
        <w:rPr>
          <w:rFonts w:asciiTheme="minorHAnsi" w:hAnsiTheme="minorHAnsi"/>
          <w:sz w:val="22"/>
          <w:szCs w:val="22"/>
        </w:rPr>
      </w:pPr>
    </w:p>
    <w:p w14:paraId="4D563BC2" w14:textId="77777777" w:rsidR="002F5417" w:rsidRPr="00926205" w:rsidRDefault="002F5417" w:rsidP="002F5417">
      <w:pPr>
        <w:rPr>
          <w:rFonts w:asciiTheme="minorHAnsi" w:hAnsiTheme="minorHAnsi"/>
          <w:b/>
          <w:sz w:val="22"/>
          <w:szCs w:val="22"/>
        </w:rPr>
      </w:pPr>
      <w:r w:rsidRPr="00926205">
        <w:rPr>
          <w:rFonts w:asciiTheme="minorHAnsi" w:hAnsiTheme="minorHAnsi"/>
          <w:b/>
          <w:sz w:val="22"/>
          <w:szCs w:val="22"/>
        </w:rPr>
        <w:t>Poskytovatelem:</w:t>
      </w:r>
    </w:p>
    <w:p w14:paraId="003F69C8" w14:textId="716CA8A4" w:rsidR="002F5417" w:rsidRPr="00926205" w:rsidRDefault="00454871" w:rsidP="002F54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Obec Kašava</w:t>
      </w:r>
    </w:p>
    <w:p w14:paraId="207B73C9" w14:textId="08BBED2A" w:rsidR="00454871" w:rsidRPr="00926205" w:rsidRDefault="00454871" w:rsidP="002F54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Kašava 217</w:t>
      </w:r>
      <w:r w:rsidR="0026508A">
        <w:rPr>
          <w:rFonts w:asciiTheme="minorHAnsi" w:hAnsiTheme="minorHAnsi"/>
          <w:sz w:val="22"/>
          <w:szCs w:val="22"/>
        </w:rPr>
        <w:t>, 76319</w:t>
      </w:r>
    </w:p>
    <w:p w14:paraId="2782E15F" w14:textId="6B30418A" w:rsidR="002F5417" w:rsidRPr="00926205" w:rsidRDefault="002F5417" w:rsidP="002F5417">
      <w:pPr>
        <w:rPr>
          <w:rFonts w:asciiTheme="minorHAnsi" w:hAnsiTheme="minorHAnsi"/>
          <w:sz w:val="22"/>
          <w:szCs w:val="22"/>
        </w:rPr>
      </w:pPr>
      <w:r w:rsidRPr="00926205">
        <w:rPr>
          <w:rFonts w:asciiTheme="minorHAnsi" w:hAnsiTheme="minorHAnsi"/>
          <w:sz w:val="22"/>
          <w:szCs w:val="22"/>
        </w:rPr>
        <w:t>IČ: 00</w:t>
      </w:r>
      <w:r w:rsidR="00454871">
        <w:rPr>
          <w:rFonts w:asciiTheme="minorHAnsi" w:hAnsiTheme="minorHAnsi"/>
          <w:sz w:val="22"/>
          <w:szCs w:val="22"/>
        </w:rPr>
        <w:t>284050</w:t>
      </w:r>
    </w:p>
    <w:p w14:paraId="630CD1B3" w14:textId="49D2CD0F" w:rsidR="002F5417" w:rsidRDefault="002F5417" w:rsidP="002F5417">
      <w:pPr>
        <w:rPr>
          <w:rFonts w:asciiTheme="minorHAnsi" w:hAnsiTheme="minorHAnsi"/>
          <w:sz w:val="22"/>
          <w:szCs w:val="22"/>
        </w:rPr>
      </w:pPr>
      <w:r w:rsidRPr="00926205">
        <w:rPr>
          <w:rFonts w:asciiTheme="minorHAnsi" w:hAnsiTheme="minorHAnsi"/>
          <w:sz w:val="22"/>
          <w:szCs w:val="22"/>
        </w:rPr>
        <w:t>číslo bankovního účtu</w:t>
      </w:r>
      <w:r w:rsidR="00022524" w:rsidRPr="00926205">
        <w:rPr>
          <w:rFonts w:asciiTheme="minorHAnsi" w:hAnsiTheme="minorHAnsi"/>
          <w:sz w:val="22"/>
          <w:szCs w:val="22"/>
        </w:rPr>
        <w:t>:</w:t>
      </w:r>
      <w:r w:rsidR="00A45017">
        <w:rPr>
          <w:rFonts w:asciiTheme="minorHAnsi" w:hAnsiTheme="minorHAnsi"/>
          <w:sz w:val="22"/>
          <w:szCs w:val="22"/>
        </w:rPr>
        <w:t xml:space="preserve"> </w:t>
      </w:r>
      <w:r w:rsidR="00F90A77" w:rsidRPr="00F90A77">
        <w:rPr>
          <w:rFonts w:asciiTheme="minorHAnsi" w:hAnsiTheme="minorHAnsi"/>
          <w:sz w:val="22"/>
          <w:szCs w:val="22"/>
        </w:rPr>
        <w:t>5324661/0100 (Komerční banka, a.s.)</w:t>
      </w:r>
    </w:p>
    <w:p w14:paraId="7DD5B835" w14:textId="5C307496" w:rsidR="000B2CB9" w:rsidRDefault="000B2CB9" w:rsidP="002F54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zastoupeným </w:t>
      </w:r>
      <w:r w:rsidR="0026508A">
        <w:rPr>
          <w:rFonts w:asciiTheme="minorHAnsi" w:hAnsiTheme="minorHAnsi"/>
          <w:sz w:val="22"/>
          <w:szCs w:val="22"/>
        </w:rPr>
        <w:t>místo</w:t>
      </w:r>
      <w:r>
        <w:rPr>
          <w:rFonts w:asciiTheme="minorHAnsi" w:hAnsiTheme="minorHAnsi"/>
          <w:sz w:val="22"/>
          <w:szCs w:val="22"/>
        </w:rPr>
        <w:t xml:space="preserve">starostou </w:t>
      </w:r>
      <w:r w:rsidR="0026508A">
        <w:rPr>
          <w:rFonts w:asciiTheme="minorHAnsi" w:hAnsiTheme="minorHAnsi"/>
          <w:sz w:val="22"/>
          <w:szCs w:val="22"/>
        </w:rPr>
        <w:t>Ing. Tomášem Holíkem</w:t>
      </w:r>
    </w:p>
    <w:p w14:paraId="0B08D6F2" w14:textId="77777777" w:rsidR="002B0F6F" w:rsidRPr="00926205" w:rsidRDefault="002B0F6F" w:rsidP="002F5417">
      <w:pPr>
        <w:rPr>
          <w:rFonts w:asciiTheme="minorHAnsi" w:hAnsiTheme="minorHAnsi"/>
          <w:sz w:val="22"/>
          <w:szCs w:val="22"/>
        </w:rPr>
      </w:pPr>
    </w:p>
    <w:p w14:paraId="6D2AC7F8" w14:textId="77777777" w:rsidR="002F5417" w:rsidRDefault="002F5417" w:rsidP="002F5417">
      <w:pPr>
        <w:rPr>
          <w:rFonts w:asciiTheme="minorHAnsi" w:hAnsiTheme="minorHAnsi"/>
          <w:sz w:val="22"/>
          <w:szCs w:val="22"/>
        </w:rPr>
      </w:pPr>
      <w:r w:rsidRPr="00926205">
        <w:rPr>
          <w:rFonts w:asciiTheme="minorHAnsi" w:hAnsiTheme="minorHAnsi"/>
          <w:sz w:val="22"/>
          <w:szCs w:val="22"/>
        </w:rPr>
        <w:t>a</w:t>
      </w:r>
    </w:p>
    <w:p w14:paraId="1D466EEE" w14:textId="77777777" w:rsidR="002B0F6F" w:rsidRPr="00926205" w:rsidRDefault="002B0F6F" w:rsidP="002F5417">
      <w:pPr>
        <w:rPr>
          <w:rFonts w:asciiTheme="minorHAnsi" w:hAnsiTheme="minorHAnsi"/>
          <w:sz w:val="22"/>
          <w:szCs w:val="22"/>
        </w:rPr>
      </w:pPr>
    </w:p>
    <w:p w14:paraId="321A616D" w14:textId="77777777" w:rsidR="002F5417" w:rsidRPr="00926205" w:rsidRDefault="002F5417" w:rsidP="002F5417">
      <w:pPr>
        <w:rPr>
          <w:rFonts w:asciiTheme="minorHAnsi" w:hAnsiTheme="minorHAnsi"/>
          <w:b/>
          <w:sz w:val="22"/>
          <w:szCs w:val="22"/>
        </w:rPr>
      </w:pPr>
      <w:r w:rsidRPr="00926205">
        <w:rPr>
          <w:rFonts w:asciiTheme="minorHAnsi" w:hAnsiTheme="minorHAnsi"/>
          <w:b/>
          <w:sz w:val="22"/>
          <w:szCs w:val="22"/>
        </w:rPr>
        <w:t>Příjemcem:</w:t>
      </w:r>
    </w:p>
    <w:p w14:paraId="3A7617EA" w14:textId="045B4D32" w:rsidR="00F90A77" w:rsidRDefault="0026508A" w:rsidP="002F54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Dobrovolný svazek obcí DSO-DKV</w:t>
      </w:r>
    </w:p>
    <w:p w14:paraId="760B18A1" w14:textId="34C6EBB3" w:rsidR="00022524" w:rsidRPr="00926205" w:rsidRDefault="0026508A" w:rsidP="002F54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Kašava 217, 76319</w:t>
      </w:r>
    </w:p>
    <w:p w14:paraId="3EAFD40E" w14:textId="2CD331E1" w:rsidR="002F5417" w:rsidRDefault="0026508A" w:rsidP="002F54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</w:t>
      </w:r>
      <w:r w:rsidR="001D3F2E" w:rsidRPr="001D3F2E">
        <w:t xml:space="preserve"> </w:t>
      </w:r>
      <w:r w:rsidR="001D3F2E" w:rsidRPr="001D3F2E">
        <w:rPr>
          <w:rFonts w:asciiTheme="minorHAnsi" w:hAnsiTheme="minorHAnsi"/>
          <w:sz w:val="22"/>
          <w:szCs w:val="22"/>
        </w:rPr>
        <w:t>71162321</w:t>
      </w:r>
    </w:p>
    <w:p w14:paraId="52CB7DF6" w14:textId="24AF4596" w:rsidR="0026508A" w:rsidRPr="00926205" w:rsidRDefault="0026508A" w:rsidP="002F5417">
      <w:pPr>
        <w:rPr>
          <w:rFonts w:asciiTheme="minorHAnsi" w:hAnsiTheme="minorHAnsi"/>
          <w:sz w:val="22"/>
          <w:szCs w:val="22"/>
        </w:rPr>
      </w:pPr>
      <w:r w:rsidRPr="00926205">
        <w:rPr>
          <w:rFonts w:asciiTheme="minorHAnsi" w:hAnsiTheme="minorHAnsi"/>
          <w:sz w:val="22"/>
          <w:szCs w:val="22"/>
        </w:rPr>
        <w:t>číslo bankovního účtu:</w:t>
      </w:r>
      <w:r w:rsidRPr="0026508A">
        <w:t xml:space="preserve"> </w:t>
      </w:r>
      <w:r w:rsidRPr="0026508A">
        <w:rPr>
          <w:rFonts w:asciiTheme="minorHAnsi" w:hAnsiTheme="minorHAnsi"/>
          <w:sz w:val="22"/>
          <w:szCs w:val="22"/>
        </w:rPr>
        <w:t>213647166/0300</w:t>
      </w:r>
      <w:r>
        <w:rPr>
          <w:rFonts w:asciiTheme="minorHAnsi" w:hAnsiTheme="minorHAnsi"/>
          <w:sz w:val="22"/>
          <w:szCs w:val="22"/>
        </w:rPr>
        <w:t xml:space="preserve"> (ČSOB</w:t>
      </w:r>
      <w:r w:rsidR="001D3F2E">
        <w:rPr>
          <w:rFonts w:asciiTheme="minorHAnsi" w:hAnsiTheme="minorHAnsi"/>
          <w:sz w:val="22"/>
          <w:szCs w:val="22"/>
        </w:rPr>
        <w:t>)</w:t>
      </w:r>
    </w:p>
    <w:p w14:paraId="727A658B" w14:textId="253D02D5" w:rsidR="0026508A" w:rsidRDefault="0026508A" w:rsidP="0026508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zastoupeným předsedou Petrem Černochem</w:t>
      </w:r>
    </w:p>
    <w:p w14:paraId="7A66F559" w14:textId="77777777" w:rsidR="002F5417" w:rsidRPr="00926205" w:rsidRDefault="002F5417" w:rsidP="002F5417">
      <w:pPr>
        <w:rPr>
          <w:rFonts w:asciiTheme="minorHAnsi" w:hAnsiTheme="minorHAnsi"/>
          <w:sz w:val="22"/>
          <w:szCs w:val="22"/>
        </w:rPr>
      </w:pPr>
    </w:p>
    <w:p w14:paraId="5ADF567C" w14:textId="77777777" w:rsidR="002F5417" w:rsidRDefault="002F5417" w:rsidP="002F5417">
      <w:pPr>
        <w:jc w:val="center"/>
        <w:rPr>
          <w:rFonts w:asciiTheme="minorHAnsi" w:hAnsiTheme="minorHAnsi"/>
          <w:b/>
          <w:sz w:val="22"/>
          <w:szCs w:val="22"/>
        </w:rPr>
      </w:pPr>
      <w:r w:rsidRPr="00926205">
        <w:rPr>
          <w:rFonts w:asciiTheme="minorHAnsi" w:hAnsiTheme="minorHAnsi"/>
          <w:b/>
          <w:sz w:val="22"/>
          <w:szCs w:val="22"/>
        </w:rPr>
        <w:t>I.</w:t>
      </w:r>
    </w:p>
    <w:p w14:paraId="4505B654" w14:textId="022DBDF6" w:rsidR="000470E7" w:rsidRDefault="000470E7" w:rsidP="000470E7">
      <w:pPr>
        <w:jc w:val="center"/>
        <w:rPr>
          <w:rFonts w:asciiTheme="minorHAnsi" w:hAnsiTheme="minorHAnsi"/>
          <w:b/>
          <w:sz w:val="22"/>
          <w:szCs w:val="22"/>
        </w:rPr>
      </w:pPr>
      <w:r w:rsidRPr="0063086F">
        <w:rPr>
          <w:rFonts w:asciiTheme="minorHAnsi" w:hAnsiTheme="minorHAnsi"/>
          <w:b/>
          <w:sz w:val="22"/>
          <w:szCs w:val="22"/>
        </w:rPr>
        <w:t>Výše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1D3F2E">
        <w:rPr>
          <w:rFonts w:asciiTheme="minorHAnsi" w:hAnsiTheme="minorHAnsi"/>
          <w:b/>
          <w:sz w:val="22"/>
          <w:szCs w:val="22"/>
        </w:rPr>
        <w:t xml:space="preserve">poskytnutých </w:t>
      </w:r>
      <w:r>
        <w:rPr>
          <w:rFonts w:asciiTheme="minorHAnsi" w:hAnsiTheme="minorHAnsi"/>
          <w:b/>
          <w:sz w:val="22"/>
          <w:szCs w:val="22"/>
        </w:rPr>
        <w:t>finanční</w:t>
      </w:r>
      <w:r w:rsidR="001D3F2E">
        <w:rPr>
          <w:rFonts w:asciiTheme="minorHAnsi" w:hAnsiTheme="minorHAnsi"/>
          <w:b/>
          <w:sz w:val="22"/>
          <w:szCs w:val="22"/>
        </w:rPr>
        <w:t>ch prostředků</w:t>
      </w:r>
    </w:p>
    <w:p w14:paraId="073081D8" w14:textId="77777777" w:rsidR="002B0F6F" w:rsidRPr="00926205" w:rsidRDefault="002B0F6F" w:rsidP="002F541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F20053" w14:textId="55CC59CE" w:rsidR="002F5417" w:rsidRPr="00926205" w:rsidRDefault="002F5417" w:rsidP="002F5417">
      <w:pPr>
        <w:rPr>
          <w:rFonts w:asciiTheme="minorHAnsi" w:hAnsiTheme="minorHAnsi"/>
          <w:sz w:val="22"/>
          <w:szCs w:val="22"/>
        </w:rPr>
      </w:pPr>
      <w:r w:rsidRPr="00926205">
        <w:rPr>
          <w:rFonts w:asciiTheme="minorHAnsi" w:hAnsiTheme="minorHAnsi"/>
          <w:sz w:val="22"/>
          <w:szCs w:val="22"/>
        </w:rPr>
        <w:t>Poskytovatel poskyt</w:t>
      </w:r>
      <w:r w:rsidR="00CA3AC1">
        <w:rPr>
          <w:rFonts w:asciiTheme="minorHAnsi" w:hAnsiTheme="minorHAnsi"/>
          <w:sz w:val="22"/>
          <w:szCs w:val="22"/>
        </w:rPr>
        <w:t>l</w:t>
      </w:r>
      <w:r w:rsidRPr="00926205">
        <w:rPr>
          <w:rFonts w:asciiTheme="minorHAnsi" w:hAnsiTheme="minorHAnsi"/>
          <w:sz w:val="22"/>
          <w:szCs w:val="22"/>
        </w:rPr>
        <w:t xml:space="preserve"> příjemci</w:t>
      </w:r>
      <w:r w:rsidR="00022524" w:rsidRPr="00926205">
        <w:rPr>
          <w:rFonts w:asciiTheme="minorHAnsi" w:hAnsiTheme="minorHAnsi"/>
          <w:sz w:val="22"/>
          <w:szCs w:val="22"/>
        </w:rPr>
        <w:t xml:space="preserve"> na základě </w:t>
      </w:r>
      <w:r w:rsidR="0026508A">
        <w:rPr>
          <w:rFonts w:asciiTheme="minorHAnsi" w:hAnsiTheme="minorHAnsi"/>
          <w:sz w:val="22"/>
          <w:szCs w:val="22"/>
        </w:rPr>
        <w:t>schválení Zastupitelstva obce Kašava</w:t>
      </w:r>
      <w:r w:rsidR="00CA3AC1">
        <w:rPr>
          <w:rFonts w:asciiTheme="minorHAnsi" w:hAnsiTheme="minorHAnsi"/>
          <w:sz w:val="22"/>
          <w:szCs w:val="22"/>
        </w:rPr>
        <w:t xml:space="preserve"> ze dne</w:t>
      </w:r>
      <w:r w:rsidR="00C90B1A">
        <w:rPr>
          <w:rFonts w:asciiTheme="minorHAnsi" w:hAnsiTheme="minorHAnsi"/>
          <w:sz w:val="22"/>
          <w:szCs w:val="22"/>
        </w:rPr>
        <w:t xml:space="preserve"> 8.9.2022</w:t>
      </w:r>
      <w:r w:rsidR="00CA3AC1">
        <w:rPr>
          <w:rFonts w:asciiTheme="minorHAnsi" w:hAnsiTheme="minorHAnsi"/>
          <w:sz w:val="22"/>
          <w:szCs w:val="22"/>
        </w:rPr>
        <w:t xml:space="preserve"> s číslem usnesení </w:t>
      </w:r>
      <w:r w:rsidR="00C90B1A">
        <w:rPr>
          <w:rFonts w:asciiTheme="minorHAnsi" w:hAnsiTheme="minorHAnsi"/>
          <w:sz w:val="22"/>
          <w:szCs w:val="22"/>
        </w:rPr>
        <w:t>U-29/10/2022</w:t>
      </w:r>
      <w:r w:rsidR="00926205" w:rsidRPr="00926205">
        <w:rPr>
          <w:rFonts w:asciiTheme="minorHAnsi" w:hAnsiTheme="minorHAnsi"/>
          <w:sz w:val="22"/>
          <w:szCs w:val="22"/>
        </w:rPr>
        <w:t xml:space="preserve"> </w:t>
      </w:r>
      <w:r w:rsidR="00022524" w:rsidRPr="00926205">
        <w:rPr>
          <w:rFonts w:asciiTheme="minorHAnsi" w:hAnsiTheme="minorHAnsi"/>
          <w:sz w:val="22"/>
          <w:szCs w:val="22"/>
        </w:rPr>
        <w:t xml:space="preserve">finanční </w:t>
      </w:r>
      <w:r w:rsidR="00CA3AC1">
        <w:rPr>
          <w:rFonts w:asciiTheme="minorHAnsi" w:hAnsiTheme="minorHAnsi"/>
          <w:sz w:val="22"/>
          <w:szCs w:val="22"/>
        </w:rPr>
        <w:t>prostředky</w:t>
      </w:r>
      <w:r w:rsidRPr="00926205">
        <w:rPr>
          <w:rFonts w:asciiTheme="minorHAnsi" w:hAnsiTheme="minorHAnsi"/>
          <w:sz w:val="22"/>
          <w:szCs w:val="22"/>
        </w:rPr>
        <w:t xml:space="preserve"> ve výši </w:t>
      </w:r>
      <w:proofErr w:type="gramStart"/>
      <w:r w:rsidR="00C90B1A">
        <w:rPr>
          <w:rFonts w:asciiTheme="minorHAnsi" w:hAnsiTheme="minorHAnsi"/>
          <w:sz w:val="22"/>
          <w:szCs w:val="22"/>
        </w:rPr>
        <w:t>2.220.179,--</w:t>
      </w:r>
      <w:proofErr w:type="gramEnd"/>
      <w:r w:rsidR="00C90B1A">
        <w:rPr>
          <w:rFonts w:asciiTheme="minorHAnsi" w:hAnsiTheme="minorHAnsi"/>
          <w:sz w:val="22"/>
          <w:szCs w:val="22"/>
        </w:rPr>
        <w:t xml:space="preserve"> Kč vč. DPH.</w:t>
      </w:r>
      <w:r w:rsidRPr="00926205">
        <w:rPr>
          <w:rFonts w:asciiTheme="minorHAnsi" w:hAnsiTheme="minorHAnsi"/>
          <w:sz w:val="22"/>
          <w:szCs w:val="22"/>
        </w:rPr>
        <w:t xml:space="preserve"> </w:t>
      </w:r>
    </w:p>
    <w:p w14:paraId="61036D95" w14:textId="77777777" w:rsidR="00AA27D4" w:rsidRDefault="00AA27D4" w:rsidP="002F541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8FC9AA" w14:textId="77777777" w:rsidR="002F5417" w:rsidRDefault="002F5417" w:rsidP="002F5417">
      <w:pPr>
        <w:jc w:val="center"/>
        <w:rPr>
          <w:rFonts w:asciiTheme="minorHAnsi" w:hAnsiTheme="minorHAnsi"/>
          <w:b/>
          <w:sz w:val="22"/>
          <w:szCs w:val="22"/>
        </w:rPr>
      </w:pPr>
      <w:r w:rsidRPr="00926205">
        <w:rPr>
          <w:rFonts w:asciiTheme="minorHAnsi" w:hAnsiTheme="minorHAnsi"/>
          <w:b/>
          <w:sz w:val="22"/>
          <w:szCs w:val="22"/>
        </w:rPr>
        <w:t>II.</w:t>
      </w:r>
    </w:p>
    <w:p w14:paraId="3638651C" w14:textId="04F1F967" w:rsidR="002B0F6F" w:rsidRDefault="000470E7" w:rsidP="002F541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Účel finanční výpomoci</w:t>
      </w:r>
    </w:p>
    <w:p w14:paraId="2C8BC1A8" w14:textId="77777777" w:rsidR="000470E7" w:rsidRPr="00926205" w:rsidRDefault="000470E7" w:rsidP="002F541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361D073" w14:textId="4F2A008B" w:rsidR="00AA27D4" w:rsidRDefault="002F5417" w:rsidP="001D3F2E">
      <w:pPr>
        <w:pStyle w:val="Normln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926205">
        <w:rPr>
          <w:rFonts w:asciiTheme="minorHAnsi" w:hAnsiTheme="minorHAnsi"/>
          <w:sz w:val="22"/>
          <w:szCs w:val="22"/>
          <w:lang w:val="cs-CZ"/>
        </w:rPr>
        <w:t xml:space="preserve">Účelem poskytnutí </w:t>
      </w:r>
      <w:r w:rsidR="009246FF">
        <w:rPr>
          <w:rFonts w:asciiTheme="minorHAnsi" w:hAnsiTheme="minorHAnsi"/>
          <w:sz w:val="22"/>
          <w:szCs w:val="22"/>
          <w:lang w:val="cs-CZ"/>
        </w:rPr>
        <w:t>výše uveden</w:t>
      </w:r>
      <w:r w:rsidR="00CA3AC1">
        <w:rPr>
          <w:rFonts w:asciiTheme="minorHAnsi" w:hAnsiTheme="minorHAnsi"/>
          <w:sz w:val="22"/>
          <w:szCs w:val="22"/>
          <w:lang w:val="cs-CZ"/>
        </w:rPr>
        <w:t>ých</w:t>
      </w:r>
      <w:r w:rsidR="009246FF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22524" w:rsidRPr="00926205">
        <w:rPr>
          <w:rFonts w:asciiTheme="minorHAnsi" w:hAnsiTheme="minorHAnsi"/>
          <w:sz w:val="22"/>
          <w:szCs w:val="22"/>
          <w:lang w:val="cs-CZ"/>
        </w:rPr>
        <w:t>finanční</w:t>
      </w:r>
      <w:r w:rsidR="00CA3AC1">
        <w:rPr>
          <w:rFonts w:asciiTheme="minorHAnsi" w:hAnsiTheme="minorHAnsi"/>
          <w:sz w:val="22"/>
          <w:szCs w:val="22"/>
          <w:lang w:val="cs-CZ"/>
        </w:rPr>
        <w:t>ch</w:t>
      </w:r>
      <w:r w:rsidR="00022524" w:rsidRPr="0092620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A3AC1">
        <w:rPr>
          <w:rFonts w:asciiTheme="minorHAnsi" w:hAnsiTheme="minorHAnsi"/>
          <w:sz w:val="22"/>
          <w:szCs w:val="22"/>
          <w:lang w:val="cs-CZ"/>
        </w:rPr>
        <w:t>prostředků,</w:t>
      </w:r>
      <w:r w:rsidRPr="00926205">
        <w:rPr>
          <w:rFonts w:asciiTheme="minorHAnsi" w:hAnsiTheme="minorHAnsi"/>
          <w:sz w:val="22"/>
          <w:szCs w:val="22"/>
          <w:lang w:val="cs-CZ"/>
        </w:rPr>
        <w:t xml:space="preserve"> je</w:t>
      </w:r>
      <w:r w:rsidR="00926205" w:rsidRPr="0092620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D3F2E">
        <w:rPr>
          <w:rFonts w:asciiTheme="minorHAnsi" w:hAnsiTheme="minorHAnsi"/>
          <w:sz w:val="22"/>
          <w:szCs w:val="22"/>
          <w:lang w:val="cs-CZ"/>
        </w:rPr>
        <w:t>předfinancování</w:t>
      </w:r>
      <w:r w:rsidR="00926205" w:rsidRPr="0092620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A3AC1">
        <w:rPr>
          <w:rFonts w:asciiTheme="minorHAnsi" w:hAnsiTheme="minorHAnsi"/>
          <w:sz w:val="22"/>
          <w:szCs w:val="22"/>
          <w:lang w:val="cs-CZ"/>
        </w:rPr>
        <w:t>projektu „</w:t>
      </w:r>
      <w:bookmarkStart w:id="0" w:name="_Hlk121403164"/>
      <w:r w:rsidR="001D3F2E" w:rsidRPr="001D3F2E">
        <w:rPr>
          <w:rFonts w:asciiTheme="minorHAnsi" w:hAnsiTheme="minorHAnsi"/>
          <w:sz w:val="22"/>
          <w:szCs w:val="22"/>
          <w:lang w:val="cs-CZ"/>
        </w:rPr>
        <w:t>Protipovodňový varovný a informační systém DSO Držková Kašava, Vlčková</w:t>
      </w:r>
      <w:bookmarkEnd w:id="0"/>
      <w:r w:rsidR="001D3F2E">
        <w:rPr>
          <w:rFonts w:asciiTheme="minorHAnsi" w:hAnsiTheme="minorHAnsi"/>
          <w:sz w:val="22"/>
          <w:szCs w:val="22"/>
          <w:lang w:val="cs-CZ"/>
        </w:rPr>
        <w:t>“ s registračním číslem projektu</w:t>
      </w:r>
      <w:r w:rsidR="001D3F2E">
        <w:t xml:space="preserve">: </w:t>
      </w:r>
      <w:r w:rsidR="001D3F2E" w:rsidRPr="001D3F2E">
        <w:rPr>
          <w:rFonts w:asciiTheme="minorHAnsi" w:hAnsiTheme="minorHAnsi"/>
          <w:sz w:val="22"/>
          <w:szCs w:val="22"/>
          <w:lang w:val="cs-CZ"/>
        </w:rPr>
        <w:t>CZ.05.1.24/0.0/0.0/20_145/0012517</w:t>
      </w:r>
    </w:p>
    <w:p w14:paraId="1A86B13C" w14:textId="77777777" w:rsidR="002F5417" w:rsidRDefault="002F5417" w:rsidP="002F5417">
      <w:pPr>
        <w:jc w:val="center"/>
        <w:rPr>
          <w:rFonts w:asciiTheme="minorHAnsi" w:hAnsiTheme="minorHAnsi"/>
          <w:b/>
          <w:sz w:val="22"/>
          <w:szCs w:val="22"/>
        </w:rPr>
      </w:pPr>
      <w:r w:rsidRPr="00926205">
        <w:rPr>
          <w:rFonts w:asciiTheme="minorHAnsi" w:hAnsiTheme="minorHAnsi"/>
          <w:b/>
          <w:sz w:val="22"/>
          <w:szCs w:val="22"/>
        </w:rPr>
        <w:t>III.</w:t>
      </w:r>
    </w:p>
    <w:p w14:paraId="3C49FC06" w14:textId="77777777" w:rsidR="000470E7" w:rsidRDefault="000470E7" w:rsidP="000470E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Základní povinnosti příjemce</w:t>
      </w:r>
    </w:p>
    <w:p w14:paraId="7D5658FA" w14:textId="77777777" w:rsidR="002B0F6F" w:rsidRDefault="002B0F6F" w:rsidP="004008F9">
      <w:pPr>
        <w:rPr>
          <w:rFonts w:asciiTheme="minorHAnsi" w:hAnsiTheme="minorHAnsi"/>
          <w:sz w:val="22"/>
          <w:szCs w:val="22"/>
        </w:rPr>
      </w:pPr>
    </w:p>
    <w:p w14:paraId="74A0771D" w14:textId="58C7D2E1" w:rsidR="000470E7" w:rsidRPr="009B5A2E" w:rsidRDefault="000470E7" w:rsidP="000470E7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9B5A2E">
        <w:rPr>
          <w:rFonts w:asciiTheme="minorHAnsi" w:hAnsiTheme="minorHAnsi"/>
          <w:sz w:val="22"/>
          <w:szCs w:val="22"/>
        </w:rPr>
        <w:t xml:space="preserve">Při použití peněžních prostředků je příjemce povinen jednat hospodárně a dle ujednání této smlouvy. Příjemce je povinen použít poskytnuté peněžní prostředky výhradně k účelu stanovenému v čl. II. této smlouvy. </w:t>
      </w:r>
    </w:p>
    <w:p w14:paraId="4B067CF5" w14:textId="77777777" w:rsidR="000470E7" w:rsidRDefault="000470E7" w:rsidP="000470E7">
      <w:pPr>
        <w:rPr>
          <w:rFonts w:asciiTheme="minorHAnsi" w:hAnsiTheme="minorHAnsi"/>
          <w:sz w:val="22"/>
          <w:szCs w:val="22"/>
        </w:rPr>
      </w:pPr>
    </w:p>
    <w:p w14:paraId="52F4B2B9" w14:textId="77777777" w:rsidR="000470E7" w:rsidRDefault="000470E7" w:rsidP="000470E7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</w:t>
      </w:r>
      <w:r w:rsidRPr="001A5CF0">
        <w:rPr>
          <w:rFonts w:asciiTheme="minorHAnsi" w:hAnsiTheme="minorHAnsi"/>
          <w:sz w:val="22"/>
          <w:szCs w:val="22"/>
        </w:rPr>
        <w:t xml:space="preserve">užití poskytnutých peněžních prostředků vede příjemce samostatnou průkaznou účetní evidenci. </w:t>
      </w:r>
    </w:p>
    <w:p w14:paraId="10793661" w14:textId="77777777" w:rsidR="000470E7" w:rsidRDefault="000470E7" w:rsidP="000470E7">
      <w:pPr>
        <w:pStyle w:val="Odstavecseseznamem"/>
        <w:rPr>
          <w:rFonts w:asciiTheme="minorHAnsi" w:hAnsiTheme="minorHAnsi"/>
          <w:sz w:val="22"/>
          <w:szCs w:val="22"/>
        </w:rPr>
      </w:pPr>
    </w:p>
    <w:p w14:paraId="1527F28B" w14:textId="5737889B" w:rsidR="009B5A2E" w:rsidRDefault="000470E7" w:rsidP="000470E7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56462">
        <w:rPr>
          <w:rFonts w:asciiTheme="minorHAnsi" w:hAnsiTheme="minorHAnsi"/>
          <w:sz w:val="22"/>
          <w:szCs w:val="22"/>
        </w:rPr>
        <w:t xml:space="preserve">Lhůta pro navrácení </w:t>
      </w:r>
      <w:r w:rsidRPr="00926205">
        <w:rPr>
          <w:rFonts w:asciiTheme="minorHAnsi" w:hAnsiTheme="minorHAnsi"/>
          <w:sz w:val="22"/>
          <w:szCs w:val="22"/>
        </w:rPr>
        <w:t xml:space="preserve">poskytnutých peněžních prostředků </w:t>
      </w:r>
      <w:r w:rsidRPr="00856462">
        <w:rPr>
          <w:rFonts w:asciiTheme="minorHAnsi" w:hAnsiTheme="minorHAnsi"/>
          <w:sz w:val="22"/>
          <w:szCs w:val="22"/>
        </w:rPr>
        <w:t>je stanovena do</w:t>
      </w:r>
      <w:r w:rsidR="001D3F2E">
        <w:rPr>
          <w:rFonts w:asciiTheme="minorHAnsi" w:hAnsiTheme="minorHAnsi"/>
          <w:sz w:val="22"/>
          <w:szCs w:val="22"/>
        </w:rPr>
        <w:t xml:space="preserve"> 90 dnů od přijetí dotace.</w:t>
      </w:r>
    </w:p>
    <w:p w14:paraId="1B98EACA" w14:textId="43D2ABF3" w:rsidR="000470E7" w:rsidRDefault="000470E7" w:rsidP="000470E7">
      <w:pPr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Peněžní prostředky budou vrácen</w:t>
      </w:r>
      <w:r w:rsidR="001D3F2E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na účet poskytovatel</w:t>
      </w:r>
      <w:r w:rsidR="001D3F2E">
        <w:rPr>
          <w:rFonts w:asciiTheme="minorHAnsi" w:hAnsiTheme="minorHAnsi"/>
          <w:sz w:val="22"/>
          <w:szCs w:val="22"/>
        </w:rPr>
        <w:t>e. Výše této částky bude rozúčtována dle skutečně vynaložených nákladů v jednotlivých obcích a procentuálnímu poměru výše získané dotace.</w:t>
      </w:r>
    </w:p>
    <w:p w14:paraId="547419A7" w14:textId="77777777" w:rsidR="000470E7" w:rsidRDefault="000470E7" w:rsidP="000470E7">
      <w:pPr>
        <w:pStyle w:val="Odstavecseseznamem"/>
        <w:rPr>
          <w:rFonts w:asciiTheme="minorHAnsi" w:hAnsiTheme="minorHAnsi"/>
          <w:sz w:val="22"/>
          <w:szCs w:val="22"/>
        </w:rPr>
      </w:pPr>
    </w:p>
    <w:p w14:paraId="4648F0AC" w14:textId="3ADEEF8E" w:rsidR="000470E7" w:rsidRDefault="000470E7" w:rsidP="000470E7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D3F2E">
        <w:rPr>
          <w:rFonts w:asciiTheme="minorHAnsi" w:hAnsiTheme="minorHAnsi"/>
          <w:sz w:val="22"/>
          <w:szCs w:val="22"/>
        </w:rPr>
        <w:t xml:space="preserve">Písemné finanční vypořádání návratné finanční výpomoci bude poskytovateli předloženo do </w:t>
      </w:r>
      <w:r w:rsidR="001D3F2E" w:rsidRPr="001D3F2E">
        <w:rPr>
          <w:rFonts w:asciiTheme="minorHAnsi" w:hAnsiTheme="minorHAnsi"/>
          <w:sz w:val="22"/>
          <w:szCs w:val="22"/>
        </w:rPr>
        <w:t>90 dnů.</w:t>
      </w:r>
      <w:r w:rsidRPr="001D3F2E">
        <w:rPr>
          <w:rFonts w:asciiTheme="minorHAnsi" w:hAnsiTheme="minorHAnsi"/>
          <w:sz w:val="22"/>
          <w:szCs w:val="22"/>
        </w:rPr>
        <w:t xml:space="preserve"> Při vyúčtování předloží příjemce jako přílohu kopie účetních dokladů. </w:t>
      </w:r>
    </w:p>
    <w:p w14:paraId="1598F64D" w14:textId="77777777" w:rsidR="001D3F2E" w:rsidRPr="001D3F2E" w:rsidRDefault="001D3F2E" w:rsidP="001D3F2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745C53B" w14:textId="77777777" w:rsidR="000470E7" w:rsidRDefault="000470E7" w:rsidP="000470E7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F1977">
        <w:rPr>
          <w:rFonts w:asciiTheme="minorHAnsi" w:hAnsiTheme="minorHAnsi"/>
          <w:sz w:val="22"/>
          <w:szCs w:val="22"/>
        </w:rPr>
        <w:t>Nevyčerpané peněžní prostředky pocházející z</w:t>
      </w:r>
      <w:r>
        <w:rPr>
          <w:rFonts w:asciiTheme="minorHAnsi" w:hAnsiTheme="minorHAnsi"/>
          <w:sz w:val="22"/>
          <w:szCs w:val="22"/>
        </w:rPr>
        <w:t> návratné finanční výpomoci</w:t>
      </w:r>
      <w:r w:rsidRPr="002F1977">
        <w:rPr>
          <w:rFonts w:asciiTheme="minorHAnsi" w:hAnsiTheme="minorHAnsi"/>
          <w:sz w:val="22"/>
          <w:szCs w:val="22"/>
        </w:rPr>
        <w:t xml:space="preserve"> je příjemce povinen vrátit nejpozději do termínu př</w:t>
      </w:r>
      <w:r>
        <w:rPr>
          <w:rFonts w:asciiTheme="minorHAnsi" w:hAnsiTheme="minorHAnsi"/>
          <w:sz w:val="22"/>
          <w:szCs w:val="22"/>
        </w:rPr>
        <w:t>edložení závěrečného vyúčtování způsobem stanoveným v odst. 3.</w:t>
      </w:r>
    </w:p>
    <w:p w14:paraId="4AAC64F7" w14:textId="77777777" w:rsidR="00AA27D4" w:rsidRPr="002B0F6F" w:rsidRDefault="00AA27D4" w:rsidP="002B0F6F">
      <w:pPr>
        <w:rPr>
          <w:rFonts w:asciiTheme="minorHAnsi" w:hAnsiTheme="minorHAnsi"/>
          <w:sz w:val="22"/>
          <w:szCs w:val="22"/>
        </w:rPr>
      </w:pPr>
    </w:p>
    <w:p w14:paraId="52AA2D5F" w14:textId="77777777" w:rsidR="002F5417" w:rsidRPr="000226AA" w:rsidRDefault="002B0F6F" w:rsidP="002F5417">
      <w:pPr>
        <w:jc w:val="center"/>
        <w:rPr>
          <w:rFonts w:asciiTheme="minorHAnsi" w:hAnsiTheme="minorHAnsi"/>
          <w:b/>
          <w:sz w:val="22"/>
          <w:szCs w:val="22"/>
        </w:rPr>
      </w:pPr>
      <w:r w:rsidRPr="000226AA">
        <w:rPr>
          <w:rFonts w:asciiTheme="minorHAnsi" w:hAnsiTheme="minorHAnsi"/>
          <w:b/>
          <w:sz w:val="22"/>
          <w:szCs w:val="22"/>
        </w:rPr>
        <w:lastRenderedPageBreak/>
        <w:t>I</w:t>
      </w:r>
      <w:r w:rsidR="00BC5E34">
        <w:rPr>
          <w:rFonts w:asciiTheme="minorHAnsi" w:hAnsiTheme="minorHAnsi"/>
          <w:b/>
          <w:sz w:val="22"/>
          <w:szCs w:val="22"/>
        </w:rPr>
        <w:t>V</w:t>
      </w:r>
      <w:r w:rsidR="002F5417" w:rsidRPr="000226AA">
        <w:rPr>
          <w:rFonts w:asciiTheme="minorHAnsi" w:hAnsiTheme="minorHAnsi"/>
          <w:b/>
          <w:sz w:val="22"/>
          <w:szCs w:val="22"/>
        </w:rPr>
        <w:t>.</w:t>
      </w:r>
    </w:p>
    <w:p w14:paraId="659B86F4" w14:textId="77777777" w:rsidR="00856462" w:rsidRDefault="00856462" w:rsidP="0085646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Kontrolní ustanovení</w:t>
      </w:r>
    </w:p>
    <w:p w14:paraId="1A9518A2" w14:textId="77777777" w:rsidR="00856462" w:rsidRDefault="00856462" w:rsidP="0085646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DEB818" w14:textId="48A1C6F1" w:rsidR="00856462" w:rsidRDefault="00856462" w:rsidP="00856462">
      <w:pPr>
        <w:pStyle w:val="Odstavecseseznamem"/>
        <w:numPr>
          <w:ilvl w:val="0"/>
          <w:numId w:val="1"/>
        </w:numPr>
        <w:shd w:val="clear" w:color="auto" w:fill="FFFFFF"/>
        <w:outlineLvl w:val="0"/>
        <w:rPr>
          <w:rFonts w:asciiTheme="minorHAnsi" w:hAnsiTheme="minorHAnsi"/>
          <w:sz w:val="22"/>
          <w:szCs w:val="22"/>
        </w:rPr>
      </w:pPr>
      <w:r w:rsidRPr="002F1977">
        <w:rPr>
          <w:rFonts w:asciiTheme="minorHAnsi" w:hAnsiTheme="minorHAnsi"/>
          <w:sz w:val="22"/>
          <w:szCs w:val="22"/>
        </w:rPr>
        <w:t>V souladu se zákonem č. 320/2001 Sb., o finanční kontrole</w:t>
      </w:r>
      <w:r>
        <w:rPr>
          <w:rFonts w:asciiTheme="minorHAnsi" w:hAnsiTheme="minorHAnsi"/>
          <w:sz w:val="22"/>
          <w:szCs w:val="22"/>
        </w:rPr>
        <w:t xml:space="preserve"> ve veřejné správě a o změnách některých zákonů (zákon o finanční kontrole)</w:t>
      </w:r>
      <w:r w:rsidRPr="002F1977">
        <w:rPr>
          <w:rFonts w:asciiTheme="minorHAnsi" w:hAnsiTheme="minorHAnsi"/>
          <w:sz w:val="22"/>
          <w:szCs w:val="22"/>
        </w:rPr>
        <w:t>, ve znění pozdějších předpisů, je poskytovatel oprávněn kontrolovat dodrž</w:t>
      </w:r>
      <w:r>
        <w:rPr>
          <w:rFonts w:asciiTheme="minorHAnsi" w:hAnsiTheme="minorHAnsi"/>
          <w:sz w:val="22"/>
          <w:szCs w:val="22"/>
        </w:rPr>
        <w:t>ová</w:t>
      </w:r>
      <w:r w:rsidRPr="002F1977">
        <w:rPr>
          <w:rFonts w:asciiTheme="minorHAnsi" w:hAnsiTheme="minorHAnsi"/>
          <w:sz w:val="22"/>
          <w:szCs w:val="22"/>
        </w:rPr>
        <w:t xml:space="preserve">ní podmínek, za kterých byla </w:t>
      </w:r>
      <w:r w:rsidR="000470E7">
        <w:rPr>
          <w:rFonts w:asciiTheme="minorHAnsi" w:hAnsiTheme="minorHAnsi"/>
          <w:sz w:val="22"/>
          <w:szCs w:val="22"/>
        </w:rPr>
        <w:t xml:space="preserve">návratná finanční výpomoc </w:t>
      </w:r>
      <w:r w:rsidRPr="002F1977">
        <w:rPr>
          <w:rFonts w:asciiTheme="minorHAnsi" w:hAnsiTheme="minorHAnsi"/>
          <w:sz w:val="22"/>
          <w:szCs w:val="22"/>
        </w:rPr>
        <w:t xml:space="preserve">poskytnuta. Tuto kontrolu vykonávají pověření zaměstnanci </w:t>
      </w:r>
      <w:r w:rsidR="001D3F2E">
        <w:rPr>
          <w:rFonts w:asciiTheme="minorHAnsi" w:hAnsiTheme="minorHAnsi"/>
          <w:sz w:val="22"/>
          <w:szCs w:val="22"/>
        </w:rPr>
        <w:t>obce Kašava</w:t>
      </w:r>
      <w:r w:rsidRPr="002F1977">
        <w:rPr>
          <w:rFonts w:asciiTheme="minorHAnsi" w:hAnsiTheme="minorHAnsi"/>
          <w:sz w:val="22"/>
          <w:szCs w:val="22"/>
        </w:rPr>
        <w:t>.</w:t>
      </w:r>
    </w:p>
    <w:p w14:paraId="4F49683B" w14:textId="77777777" w:rsidR="00856462" w:rsidRPr="002F1977" w:rsidRDefault="00856462" w:rsidP="00856462">
      <w:pPr>
        <w:pStyle w:val="Odstavecseseznamem"/>
        <w:shd w:val="clear" w:color="auto" w:fill="FFFFFF"/>
        <w:outlineLvl w:val="0"/>
        <w:rPr>
          <w:rFonts w:asciiTheme="minorHAnsi" w:hAnsiTheme="minorHAnsi"/>
          <w:sz w:val="22"/>
          <w:szCs w:val="22"/>
        </w:rPr>
      </w:pPr>
    </w:p>
    <w:p w14:paraId="4E306E68" w14:textId="77777777" w:rsidR="00856462" w:rsidRPr="002F1977" w:rsidRDefault="00856462" w:rsidP="00856462">
      <w:pPr>
        <w:pStyle w:val="Odstavecseseznamem"/>
        <w:numPr>
          <w:ilvl w:val="0"/>
          <w:numId w:val="1"/>
        </w:numPr>
        <w:shd w:val="clear" w:color="auto" w:fill="FFFFFF"/>
        <w:outlineLvl w:val="0"/>
        <w:rPr>
          <w:rFonts w:asciiTheme="minorHAnsi" w:hAnsiTheme="minorHAnsi"/>
          <w:sz w:val="22"/>
          <w:szCs w:val="22"/>
        </w:rPr>
      </w:pPr>
      <w:r w:rsidRPr="002F1977">
        <w:rPr>
          <w:rFonts w:asciiTheme="minorHAnsi" w:hAnsiTheme="minorHAnsi"/>
          <w:sz w:val="22"/>
          <w:szCs w:val="22"/>
        </w:rPr>
        <w:t>Příjemce je povinen v rámci výkonu kontrolní činnosti ve lhůtách stanovených poskytovatelem předložit k nahlédnutí průkazné účetní záznamy týkající se hospodaření s</w:t>
      </w:r>
      <w:r w:rsidR="000470E7">
        <w:rPr>
          <w:rFonts w:asciiTheme="minorHAnsi" w:hAnsiTheme="minorHAnsi"/>
          <w:sz w:val="22"/>
          <w:szCs w:val="22"/>
        </w:rPr>
        <w:t> poskytnutými peněžními prostředky</w:t>
      </w:r>
      <w:r w:rsidRPr="002F1977">
        <w:rPr>
          <w:rFonts w:asciiTheme="minorHAnsi" w:hAnsiTheme="minorHAnsi"/>
          <w:sz w:val="22"/>
          <w:szCs w:val="22"/>
        </w:rPr>
        <w:t xml:space="preserve">.  </w:t>
      </w:r>
    </w:p>
    <w:p w14:paraId="330876DB" w14:textId="77777777" w:rsidR="00856462" w:rsidRPr="002F1977" w:rsidRDefault="00856462" w:rsidP="00856462">
      <w:pPr>
        <w:rPr>
          <w:rFonts w:asciiTheme="minorHAnsi" w:hAnsiTheme="minorHAnsi"/>
          <w:sz w:val="22"/>
          <w:szCs w:val="22"/>
        </w:rPr>
      </w:pPr>
    </w:p>
    <w:p w14:paraId="66C478B0" w14:textId="77777777" w:rsidR="00856462" w:rsidRDefault="00856462" w:rsidP="0085646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V. </w:t>
      </w:r>
    </w:p>
    <w:p w14:paraId="1A56DC92" w14:textId="77777777" w:rsidR="00856462" w:rsidRDefault="00856462" w:rsidP="0085646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Důsledky porušení závazků příjemce</w:t>
      </w:r>
    </w:p>
    <w:p w14:paraId="11587E58" w14:textId="77777777" w:rsidR="00856462" w:rsidRDefault="00856462" w:rsidP="0085646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AF3BD61" w14:textId="77777777" w:rsidR="00BC5E34" w:rsidRDefault="00856462" w:rsidP="00856462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6524A2">
        <w:rPr>
          <w:rFonts w:asciiTheme="minorHAnsi" w:hAnsiTheme="minorHAnsi"/>
          <w:sz w:val="22"/>
          <w:szCs w:val="22"/>
        </w:rPr>
        <w:t>Jestliže příjemce nesplní některou ze svých povinností stanovených v čl. I</w:t>
      </w:r>
      <w:r w:rsidR="000470E7">
        <w:rPr>
          <w:rFonts w:asciiTheme="minorHAnsi" w:hAnsiTheme="minorHAnsi"/>
          <w:sz w:val="22"/>
          <w:szCs w:val="22"/>
        </w:rPr>
        <w:t>I</w:t>
      </w:r>
      <w:r w:rsidRPr="006524A2">
        <w:rPr>
          <w:rFonts w:asciiTheme="minorHAnsi" w:hAnsiTheme="minorHAnsi"/>
          <w:sz w:val="22"/>
          <w:szCs w:val="22"/>
        </w:rPr>
        <w:t>I</w:t>
      </w:r>
      <w:r w:rsidR="00BC5E34">
        <w:rPr>
          <w:rFonts w:asciiTheme="minorHAnsi" w:hAnsiTheme="minorHAnsi"/>
          <w:sz w:val="22"/>
          <w:szCs w:val="22"/>
        </w:rPr>
        <w:t xml:space="preserve"> </w:t>
      </w:r>
      <w:r w:rsidR="001532D5">
        <w:rPr>
          <w:rFonts w:asciiTheme="minorHAnsi" w:hAnsiTheme="minorHAnsi"/>
          <w:sz w:val="22"/>
          <w:szCs w:val="22"/>
        </w:rPr>
        <w:t xml:space="preserve">a </w:t>
      </w:r>
      <w:r w:rsidR="00BC5E34">
        <w:rPr>
          <w:rFonts w:asciiTheme="minorHAnsi" w:hAnsiTheme="minorHAnsi"/>
          <w:sz w:val="22"/>
          <w:szCs w:val="22"/>
        </w:rPr>
        <w:t>v čl. IV. odst. 2</w:t>
      </w:r>
      <w:r w:rsidRPr="006524A2">
        <w:rPr>
          <w:rFonts w:asciiTheme="minorHAnsi" w:hAnsiTheme="minorHAnsi"/>
          <w:sz w:val="22"/>
          <w:szCs w:val="22"/>
        </w:rPr>
        <w:t xml:space="preserve"> považuje se toto jednání za porušení rozpočtové kázně ve smyslu ustanovení ů 22 odst. 1, 2 zákona č. 250/2000 Sb., o rozpočtových pravidlech územních rozpočtů, ve znění pozdějších předpisů. </w:t>
      </w:r>
    </w:p>
    <w:p w14:paraId="43B4E9AF" w14:textId="77777777" w:rsidR="00BC5E34" w:rsidRDefault="00BC5E34" w:rsidP="00BC5E34">
      <w:pPr>
        <w:rPr>
          <w:rFonts w:asciiTheme="minorHAnsi" w:hAnsiTheme="minorHAnsi"/>
          <w:sz w:val="22"/>
          <w:szCs w:val="22"/>
        </w:rPr>
      </w:pPr>
    </w:p>
    <w:p w14:paraId="0E75C84D" w14:textId="77777777" w:rsidR="00856462" w:rsidRDefault="00BC5E34" w:rsidP="00856462">
      <w:pPr>
        <w:pStyle w:val="Odstavecseseznamem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C5E34">
        <w:rPr>
          <w:rFonts w:asciiTheme="minorHAnsi" w:hAnsiTheme="minorHAnsi"/>
          <w:sz w:val="22"/>
          <w:szCs w:val="22"/>
        </w:rPr>
        <w:t xml:space="preserve">Poskytovatel je v takovém případě oprávněn požadovat za porušení rozpočtové kázně úhradu penále ve výši 1 promile denně z neoprávněně použitých nebo zadržených prostředků, nejvýše však do výše této částky. </w:t>
      </w:r>
      <w:r w:rsidR="00856462" w:rsidRPr="00BC5E34">
        <w:rPr>
          <w:rFonts w:asciiTheme="minorHAnsi" w:hAnsiTheme="minorHAnsi"/>
          <w:sz w:val="22"/>
          <w:szCs w:val="22"/>
        </w:rPr>
        <w:t xml:space="preserve">To nevylučuje právo poskytovatele odstoupit od smlouvy podle odst. </w:t>
      </w:r>
      <w:r w:rsidRPr="00BC5E34">
        <w:rPr>
          <w:rFonts w:asciiTheme="minorHAnsi" w:hAnsiTheme="minorHAnsi"/>
          <w:sz w:val="22"/>
          <w:szCs w:val="22"/>
        </w:rPr>
        <w:t xml:space="preserve">3. </w:t>
      </w:r>
      <w:r w:rsidR="00856462" w:rsidRPr="00BC5E34">
        <w:rPr>
          <w:rFonts w:asciiTheme="minorHAnsi" w:hAnsiTheme="minorHAnsi"/>
          <w:sz w:val="22"/>
          <w:szCs w:val="22"/>
        </w:rPr>
        <w:t xml:space="preserve"> </w:t>
      </w:r>
    </w:p>
    <w:p w14:paraId="5791F0C3" w14:textId="77777777" w:rsidR="00BC5E34" w:rsidRPr="00BC5E34" w:rsidRDefault="00BC5E34" w:rsidP="00BC5E34">
      <w:pPr>
        <w:pStyle w:val="Odstavecseseznamem"/>
        <w:rPr>
          <w:rFonts w:asciiTheme="minorHAnsi" w:hAnsiTheme="minorHAnsi"/>
          <w:sz w:val="22"/>
          <w:szCs w:val="22"/>
        </w:rPr>
      </w:pPr>
    </w:p>
    <w:p w14:paraId="14CE4AED" w14:textId="77777777" w:rsidR="00856462" w:rsidRPr="006524A2" w:rsidRDefault="00856462" w:rsidP="00BC5E34">
      <w:pPr>
        <w:pStyle w:val="Odstavecseseznamem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6524A2">
        <w:rPr>
          <w:rFonts w:asciiTheme="minorHAnsi" w:hAnsiTheme="minorHAnsi"/>
          <w:sz w:val="22"/>
          <w:szCs w:val="22"/>
        </w:rPr>
        <w:t>Důvodem pro odstoupení poskytovatele od smlouvy je zejména, pokud příjemce:</w:t>
      </w:r>
    </w:p>
    <w:p w14:paraId="491D10A8" w14:textId="77777777" w:rsidR="00856462" w:rsidRDefault="00856462" w:rsidP="00856462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předložil poskytovateli nepravdivé či padělané podklady pro posouzení jeho žádosti,</w:t>
      </w:r>
    </w:p>
    <w:p w14:paraId="7B14DD76" w14:textId="77777777" w:rsidR="00856462" w:rsidRDefault="00856462" w:rsidP="00856462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nedodrží termíny stanovené v této smlouvě,</w:t>
      </w:r>
    </w:p>
    <w:p w14:paraId="6A80EF4D" w14:textId="77777777" w:rsidR="00856462" w:rsidRDefault="00856462" w:rsidP="00856462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opakovaně, přes písemné upozornění poskytovatele, neplní nebo poruší povinnosti nepeněžité povahy vyplývající z této smlouvy.</w:t>
      </w:r>
    </w:p>
    <w:p w14:paraId="6F694B7D" w14:textId="77777777" w:rsidR="00856462" w:rsidRDefault="00856462" w:rsidP="00856462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Odstoupením od smlouvy se tato smlouva od počátku ruší. Pokud z důvodu porušení této smlouvy ze strany příjemce poskytovatel od smlouvy odstoupí, považují se veškeré finanční prostředky do této doby poskytnuté za prostředky neoprávněně použité ve smyslu ustanovení § 22 odst. 1, 2 zákona o rozpočtových pravidlech územních rozpočtů. Příjemce je v tomto případě povinen provést v souladu s ustanovením § 22 odst. 4, 5 zákona o rozpočtových pravidlech územních rozpočtů, odvod za porušení rozpočtové kázně do rozpočtu poskytovatele.</w:t>
      </w:r>
    </w:p>
    <w:p w14:paraId="3581F78B" w14:textId="77777777" w:rsidR="00856462" w:rsidRDefault="00856462" w:rsidP="00856462">
      <w:pPr>
        <w:ind w:left="360"/>
        <w:rPr>
          <w:rFonts w:asciiTheme="minorHAnsi" w:hAnsiTheme="minorHAnsi"/>
          <w:sz w:val="22"/>
          <w:szCs w:val="22"/>
        </w:rPr>
      </w:pPr>
    </w:p>
    <w:p w14:paraId="56025028" w14:textId="77777777" w:rsidR="00856462" w:rsidRPr="00EE73D5" w:rsidRDefault="00856462" w:rsidP="00BC5E34">
      <w:pPr>
        <w:pStyle w:val="Odstavecseseznamem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EE73D5">
        <w:rPr>
          <w:rFonts w:asciiTheme="minorHAnsi" w:hAnsiTheme="minorHAnsi"/>
          <w:sz w:val="22"/>
          <w:szCs w:val="22"/>
        </w:rPr>
        <w:t>Veškeré platby jako důsledky porušení závazků provede příjemce formou bezhotovostního převodu na účet poskytovatele uvedený v záhlaví této smlouvy</w:t>
      </w:r>
      <w:r w:rsidR="009B5A2E">
        <w:rPr>
          <w:rFonts w:asciiTheme="minorHAnsi" w:hAnsiTheme="minorHAnsi"/>
          <w:sz w:val="22"/>
          <w:szCs w:val="22"/>
        </w:rPr>
        <w:t xml:space="preserve"> nebo v hotovosti poskytovateli proti jeho podpisu</w:t>
      </w:r>
      <w:r w:rsidRPr="00EE73D5">
        <w:rPr>
          <w:rFonts w:asciiTheme="minorHAnsi" w:hAnsiTheme="minorHAnsi"/>
          <w:sz w:val="22"/>
          <w:szCs w:val="22"/>
        </w:rPr>
        <w:t>.</w:t>
      </w:r>
    </w:p>
    <w:p w14:paraId="31CA055E" w14:textId="77777777" w:rsidR="00856462" w:rsidRDefault="00856462" w:rsidP="0085646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E3CC423" w14:textId="77777777" w:rsidR="00856462" w:rsidRDefault="00856462" w:rsidP="0085646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</w:t>
      </w:r>
      <w:r w:rsidR="00BC5E34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6C3D3626" w14:textId="77777777" w:rsidR="00856462" w:rsidRDefault="00856462" w:rsidP="00856462">
      <w:pPr>
        <w:jc w:val="center"/>
        <w:rPr>
          <w:rFonts w:asciiTheme="minorHAnsi" w:hAnsiTheme="minorHAnsi"/>
          <w:b/>
          <w:sz w:val="22"/>
          <w:szCs w:val="22"/>
        </w:rPr>
      </w:pPr>
      <w:r w:rsidRPr="00C51D55">
        <w:rPr>
          <w:rFonts w:asciiTheme="minorHAnsi" w:hAnsiTheme="minorHAnsi"/>
          <w:b/>
          <w:sz w:val="22"/>
          <w:szCs w:val="22"/>
        </w:rPr>
        <w:t>Závěrečná ustanovení</w:t>
      </w:r>
    </w:p>
    <w:p w14:paraId="03533BEE" w14:textId="77777777" w:rsidR="009B5A2E" w:rsidRPr="00C51D55" w:rsidRDefault="009B5A2E" w:rsidP="0085646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B2ED122" w14:textId="77777777" w:rsidR="00856462" w:rsidRPr="00C51D55" w:rsidRDefault="00856462" w:rsidP="00856462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51D55">
        <w:rPr>
          <w:rFonts w:asciiTheme="minorHAnsi" w:hAnsiTheme="minorHAnsi"/>
          <w:sz w:val="22"/>
          <w:szCs w:val="22"/>
        </w:rPr>
        <w:t>Příjemce prohlašuje, že se seznámil s ustanoveními této smlouvy a bude se jimi při hospodaření s poskytnutými peněžními prostředky řídit.</w:t>
      </w:r>
    </w:p>
    <w:p w14:paraId="3E19DD9F" w14:textId="77777777" w:rsidR="00856462" w:rsidRDefault="00856462" w:rsidP="00856462">
      <w:pPr>
        <w:rPr>
          <w:rFonts w:asciiTheme="minorHAnsi" w:hAnsiTheme="minorHAnsi"/>
          <w:sz w:val="22"/>
          <w:szCs w:val="22"/>
        </w:rPr>
      </w:pPr>
    </w:p>
    <w:p w14:paraId="0157E632" w14:textId="77777777" w:rsidR="00856462" w:rsidRPr="00C51D55" w:rsidRDefault="00856462" w:rsidP="00856462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51D55">
        <w:rPr>
          <w:rFonts w:asciiTheme="minorHAnsi" w:hAnsiTheme="minorHAnsi"/>
          <w:sz w:val="22"/>
          <w:szCs w:val="22"/>
        </w:rPr>
        <w:t>Příjemce je povinen bez zbytečného prodlení písemně informovat poskytovatele o jakékoliv změně v údajích uvedených ve smlouvě ohledně jeho osoby a o všech okolnostech, které mají nebo by mohly mít vliv na plnění jeho povinností podle této smlouvy.</w:t>
      </w:r>
    </w:p>
    <w:p w14:paraId="2426BFF1" w14:textId="77777777" w:rsidR="00856462" w:rsidRDefault="00856462" w:rsidP="00856462">
      <w:pPr>
        <w:rPr>
          <w:rFonts w:asciiTheme="minorHAnsi" w:hAnsiTheme="minorHAnsi"/>
          <w:sz w:val="22"/>
          <w:szCs w:val="22"/>
        </w:rPr>
      </w:pPr>
    </w:p>
    <w:p w14:paraId="7D9E47BB" w14:textId="3AFBBDB3" w:rsidR="00856462" w:rsidRPr="00C51D55" w:rsidRDefault="00856462" w:rsidP="00856462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51D55">
        <w:rPr>
          <w:rFonts w:asciiTheme="minorHAnsi" w:hAnsiTheme="minorHAnsi"/>
          <w:sz w:val="22"/>
          <w:szCs w:val="22"/>
        </w:rPr>
        <w:t xml:space="preserve">Tato smlouva nabývá platnosti a účinnosti podpisem smluvních stran a je vyhotovena ve </w:t>
      </w:r>
      <w:r w:rsidR="001D3F2E">
        <w:rPr>
          <w:rFonts w:asciiTheme="minorHAnsi" w:hAnsiTheme="minorHAnsi"/>
          <w:sz w:val="22"/>
          <w:szCs w:val="22"/>
        </w:rPr>
        <w:t>dvou</w:t>
      </w:r>
      <w:r w:rsidRPr="00C51D55">
        <w:rPr>
          <w:rFonts w:asciiTheme="minorHAnsi" w:hAnsiTheme="minorHAnsi"/>
          <w:sz w:val="22"/>
          <w:szCs w:val="22"/>
        </w:rPr>
        <w:t xml:space="preserve"> stejnopisech, z nichž jeden obdrží příjemce a </w:t>
      </w:r>
      <w:r w:rsidR="001D3F2E">
        <w:rPr>
          <w:rFonts w:asciiTheme="minorHAnsi" w:hAnsiTheme="minorHAnsi"/>
          <w:sz w:val="22"/>
          <w:szCs w:val="22"/>
        </w:rPr>
        <w:t>jeden</w:t>
      </w:r>
      <w:r w:rsidRPr="00C51D55">
        <w:rPr>
          <w:rFonts w:asciiTheme="minorHAnsi" w:hAnsiTheme="minorHAnsi"/>
          <w:sz w:val="22"/>
          <w:szCs w:val="22"/>
        </w:rPr>
        <w:t xml:space="preserve"> poskytovatel. </w:t>
      </w:r>
    </w:p>
    <w:p w14:paraId="3C32CBB4" w14:textId="77777777" w:rsidR="00856462" w:rsidRDefault="00856462" w:rsidP="00856462">
      <w:pPr>
        <w:rPr>
          <w:rFonts w:asciiTheme="minorHAnsi" w:hAnsiTheme="minorHAnsi"/>
          <w:sz w:val="22"/>
          <w:szCs w:val="22"/>
        </w:rPr>
      </w:pPr>
    </w:p>
    <w:p w14:paraId="03BD96E1" w14:textId="77777777" w:rsidR="00856462" w:rsidRDefault="00856462" w:rsidP="00856462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51D55">
        <w:rPr>
          <w:rFonts w:asciiTheme="minorHAnsi" w:hAnsiTheme="minorHAnsi"/>
          <w:sz w:val="22"/>
          <w:szCs w:val="22"/>
        </w:rPr>
        <w:t>V případě, že se některá ustanovení této smlouvy stanou neplatnými nebo neúčinnými, zůstává platnost a účinnost ostatních ustanovení této smlouvy zachována. Smluvní strany se zavazují nahradit takto neplatná nebo neúčinná ustanovení</w:t>
      </w:r>
      <w:r>
        <w:rPr>
          <w:rFonts w:asciiTheme="minorHAnsi" w:hAnsiTheme="minorHAnsi"/>
          <w:sz w:val="22"/>
          <w:szCs w:val="22"/>
        </w:rPr>
        <w:t>mi</w:t>
      </w:r>
      <w:r w:rsidRPr="00C51D55">
        <w:rPr>
          <w:rFonts w:asciiTheme="minorHAnsi" w:hAnsiTheme="minorHAnsi"/>
          <w:sz w:val="22"/>
          <w:szCs w:val="22"/>
        </w:rPr>
        <w:t xml:space="preserve"> jejich povaze nejbližšími s přihlédnutím kvůli smluvních stran dle předmětu této smlouvy.</w:t>
      </w:r>
    </w:p>
    <w:p w14:paraId="1B51EB17" w14:textId="77777777" w:rsidR="00856462" w:rsidRDefault="00856462" w:rsidP="00856462">
      <w:pPr>
        <w:pStyle w:val="Odstavecseseznamem"/>
        <w:rPr>
          <w:rFonts w:asciiTheme="minorHAnsi" w:hAnsiTheme="minorHAnsi"/>
          <w:sz w:val="22"/>
          <w:szCs w:val="22"/>
        </w:rPr>
      </w:pPr>
    </w:p>
    <w:p w14:paraId="30B4916C" w14:textId="77777777" w:rsidR="00856462" w:rsidRPr="005E383E" w:rsidRDefault="00856462" w:rsidP="00856462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E383E">
        <w:rPr>
          <w:rFonts w:asciiTheme="minorHAnsi" w:hAnsiTheme="minorHAnsi"/>
          <w:sz w:val="22"/>
          <w:szCs w:val="22"/>
        </w:rPr>
        <w:t>Měnit obsah této smlouvy lze jen písemnou dohodou smluvních stran.</w:t>
      </w:r>
    </w:p>
    <w:p w14:paraId="1A3B9B54" w14:textId="77777777" w:rsidR="00856462" w:rsidRDefault="00856462" w:rsidP="00856462">
      <w:pPr>
        <w:rPr>
          <w:rFonts w:asciiTheme="minorHAnsi" w:hAnsiTheme="minorHAnsi"/>
          <w:sz w:val="22"/>
          <w:szCs w:val="22"/>
        </w:rPr>
      </w:pPr>
    </w:p>
    <w:p w14:paraId="7BC296BD" w14:textId="77777777" w:rsidR="00856462" w:rsidRPr="005E383E" w:rsidRDefault="00856462" w:rsidP="00856462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E383E">
        <w:rPr>
          <w:rFonts w:asciiTheme="minorHAnsi" w:hAnsiTheme="minorHAnsi"/>
          <w:sz w:val="22"/>
          <w:szCs w:val="22"/>
        </w:rPr>
        <w:lastRenderedPageBreak/>
        <w:t>Spory vzniklé z této smlouvy rozhoduje podle správního řádu krajský úřad v přenesené působnosti.</w:t>
      </w:r>
    </w:p>
    <w:p w14:paraId="731DDDD2" w14:textId="77777777" w:rsidR="00856462" w:rsidRDefault="00856462" w:rsidP="00856462">
      <w:pPr>
        <w:rPr>
          <w:rFonts w:asciiTheme="minorHAnsi" w:hAnsiTheme="minorHAnsi"/>
          <w:sz w:val="22"/>
          <w:szCs w:val="22"/>
        </w:rPr>
      </w:pPr>
    </w:p>
    <w:p w14:paraId="5BD3C995" w14:textId="77D911E4" w:rsidR="00856462" w:rsidRPr="005E383E" w:rsidRDefault="00856462" w:rsidP="00856462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</w:t>
      </w:r>
      <w:r w:rsidRPr="005E383E">
        <w:rPr>
          <w:rFonts w:asciiTheme="minorHAnsi" w:hAnsiTheme="minorHAnsi"/>
          <w:sz w:val="22"/>
          <w:szCs w:val="22"/>
        </w:rPr>
        <w:t xml:space="preserve">poskytnutí příspěvku rozhodlo v souladu se zákonem o obcích Zastupitelstvo Obce usnesením </w:t>
      </w:r>
      <w:r w:rsidR="004B24A7">
        <w:rPr>
          <w:rFonts w:asciiTheme="minorHAnsi" w:hAnsiTheme="minorHAnsi"/>
          <w:sz w:val="22"/>
          <w:szCs w:val="22"/>
        </w:rPr>
        <w:t>U-29/10/2022</w:t>
      </w:r>
      <w:r w:rsidRPr="005E383E">
        <w:rPr>
          <w:rFonts w:asciiTheme="minorHAnsi" w:hAnsiTheme="minorHAnsi"/>
          <w:sz w:val="22"/>
          <w:szCs w:val="22"/>
        </w:rPr>
        <w:t xml:space="preserve"> ze dne</w:t>
      </w:r>
      <w:r w:rsidR="004B24A7">
        <w:rPr>
          <w:rFonts w:asciiTheme="minorHAnsi" w:hAnsiTheme="minorHAnsi"/>
          <w:sz w:val="22"/>
          <w:szCs w:val="22"/>
        </w:rPr>
        <w:t xml:space="preserve"> 8.9.2022.</w:t>
      </w:r>
    </w:p>
    <w:p w14:paraId="66E9428D" w14:textId="77777777" w:rsidR="00856462" w:rsidRDefault="00856462" w:rsidP="002F5417">
      <w:pPr>
        <w:rPr>
          <w:rFonts w:asciiTheme="minorHAnsi" w:hAnsiTheme="minorHAnsi"/>
          <w:sz w:val="22"/>
          <w:szCs w:val="22"/>
        </w:rPr>
      </w:pPr>
    </w:p>
    <w:p w14:paraId="1DAB0ADE" w14:textId="77777777" w:rsidR="00856462" w:rsidRDefault="00856462" w:rsidP="002F5417">
      <w:pPr>
        <w:rPr>
          <w:rFonts w:asciiTheme="minorHAnsi" w:hAnsiTheme="minorHAnsi"/>
          <w:sz w:val="22"/>
          <w:szCs w:val="22"/>
        </w:rPr>
      </w:pPr>
    </w:p>
    <w:p w14:paraId="45CCB2DA" w14:textId="77777777" w:rsidR="00856462" w:rsidRDefault="00856462" w:rsidP="002F5417">
      <w:pPr>
        <w:rPr>
          <w:rFonts w:asciiTheme="minorHAnsi" w:hAnsiTheme="minorHAnsi"/>
          <w:sz w:val="22"/>
          <w:szCs w:val="22"/>
        </w:rPr>
      </w:pPr>
    </w:p>
    <w:p w14:paraId="58F6249E" w14:textId="77777777" w:rsidR="00856462" w:rsidRDefault="00856462" w:rsidP="002F5417">
      <w:pPr>
        <w:rPr>
          <w:rFonts w:asciiTheme="minorHAnsi" w:hAnsiTheme="minorHAnsi"/>
          <w:sz w:val="22"/>
          <w:szCs w:val="22"/>
        </w:rPr>
      </w:pPr>
    </w:p>
    <w:p w14:paraId="75E7AFEA" w14:textId="77777777" w:rsidR="002B0F6F" w:rsidRPr="00926205" w:rsidRDefault="002B0F6F" w:rsidP="002F5417">
      <w:pPr>
        <w:rPr>
          <w:rFonts w:asciiTheme="minorHAnsi" w:hAnsiTheme="minorHAnsi"/>
          <w:sz w:val="22"/>
          <w:szCs w:val="22"/>
        </w:rPr>
      </w:pPr>
    </w:p>
    <w:p w14:paraId="5454A123" w14:textId="2B2173B5" w:rsidR="002F5417" w:rsidRDefault="002F5417" w:rsidP="002F5417">
      <w:pPr>
        <w:rPr>
          <w:rFonts w:asciiTheme="minorHAnsi" w:hAnsiTheme="minorHAnsi"/>
          <w:sz w:val="22"/>
          <w:szCs w:val="22"/>
        </w:rPr>
      </w:pPr>
      <w:r w:rsidRPr="00926205">
        <w:rPr>
          <w:rFonts w:asciiTheme="minorHAnsi" w:hAnsiTheme="minorHAnsi"/>
          <w:sz w:val="22"/>
          <w:szCs w:val="22"/>
        </w:rPr>
        <w:t>V</w:t>
      </w:r>
      <w:r w:rsidR="004B24A7">
        <w:rPr>
          <w:rFonts w:asciiTheme="minorHAnsi" w:hAnsiTheme="minorHAnsi"/>
          <w:sz w:val="22"/>
          <w:szCs w:val="22"/>
        </w:rPr>
        <w:t xml:space="preserve"> Kašavě</w:t>
      </w:r>
      <w:r w:rsidRPr="00926205">
        <w:rPr>
          <w:rFonts w:asciiTheme="minorHAnsi" w:hAnsiTheme="minorHAnsi"/>
          <w:sz w:val="22"/>
          <w:szCs w:val="22"/>
        </w:rPr>
        <w:t xml:space="preserve"> dne</w:t>
      </w:r>
      <w:r w:rsidR="004B24A7">
        <w:rPr>
          <w:rFonts w:asciiTheme="minorHAnsi" w:hAnsiTheme="minorHAnsi"/>
          <w:sz w:val="22"/>
          <w:szCs w:val="22"/>
        </w:rPr>
        <w:t xml:space="preserve"> 2.11.2022</w:t>
      </w:r>
    </w:p>
    <w:p w14:paraId="3D609E34" w14:textId="3EA1F440" w:rsidR="004B24A7" w:rsidRDefault="004B24A7" w:rsidP="002F5417">
      <w:pPr>
        <w:rPr>
          <w:rFonts w:asciiTheme="minorHAnsi" w:hAnsiTheme="minorHAnsi"/>
          <w:sz w:val="22"/>
          <w:szCs w:val="22"/>
        </w:rPr>
      </w:pPr>
    </w:p>
    <w:p w14:paraId="66242067" w14:textId="12FBF181" w:rsidR="004B24A7" w:rsidRDefault="004B24A7" w:rsidP="002F5417">
      <w:pPr>
        <w:rPr>
          <w:rFonts w:asciiTheme="minorHAnsi" w:hAnsiTheme="minorHAnsi"/>
          <w:sz w:val="22"/>
          <w:szCs w:val="22"/>
        </w:rPr>
      </w:pPr>
    </w:p>
    <w:p w14:paraId="666C8C6C" w14:textId="77777777" w:rsidR="004B24A7" w:rsidRPr="00926205" w:rsidRDefault="004B24A7" w:rsidP="002F5417">
      <w:pPr>
        <w:rPr>
          <w:rFonts w:asciiTheme="minorHAnsi" w:hAnsiTheme="minorHAnsi"/>
          <w:sz w:val="22"/>
          <w:szCs w:val="22"/>
        </w:rPr>
      </w:pPr>
    </w:p>
    <w:p w14:paraId="4DB6A2BE" w14:textId="77777777" w:rsidR="002B0F6F" w:rsidRDefault="002B0F6F" w:rsidP="002F5417">
      <w:pPr>
        <w:jc w:val="center"/>
        <w:rPr>
          <w:rFonts w:asciiTheme="minorHAnsi" w:hAnsiTheme="minorHAnsi"/>
          <w:sz w:val="22"/>
          <w:szCs w:val="22"/>
        </w:rPr>
      </w:pPr>
    </w:p>
    <w:p w14:paraId="728E237E" w14:textId="77777777" w:rsidR="002B0F6F" w:rsidRDefault="002B0F6F" w:rsidP="002F5417">
      <w:pPr>
        <w:jc w:val="center"/>
        <w:rPr>
          <w:rFonts w:asciiTheme="minorHAnsi" w:hAnsiTheme="minorHAnsi"/>
          <w:sz w:val="22"/>
          <w:szCs w:val="22"/>
        </w:rPr>
      </w:pPr>
    </w:p>
    <w:p w14:paraId="51F49C1F" w14:textId="77777777" w:rsidR="002F5417" w:rsidRPr="00926205" w:rsidRDefault="002F5417" w:rsidP="002F5417">
      <w:pPr>
        <w:jc w:val="center"/>
        <w:rPr>
          <w:rFonts w:asciiTheme="minorHAnsi" w:hAnsiTheme="minorHAnsi"/>
          <w:sz w:val="22"/>
          <w:szCs w:val="22"/>
        </w:rPr>
      </w:pPr>
      <w:r w:rsidRPr="00926205">
        <w:rPr>
          <w:rFonts w:asciiTheme="minorHAnsi" w:hAnsiTheme="minorHAnsi"/>
          <w:sz w:val="22"/>
          <w:szCs w:val="22"/>
        </w:rPr>
        <w:t>…………………………………………</w:t>
      </w:r>
      <w:r w:rsidRPr="00926205">
        <w:rPr>
          <w:rFonts w:asciiTheme="minorHAnsi" w:hAnsiTheme="minorHAnsi"/>
          <w:sz w:val="22"/>
          <w:szCs w:val="22"/>
        </w:rPr>
        <w:tab/>
      </w:r>
      <w:r w:rsidRPr="00926205">
        <w:rPr>
          <w:rFonts w:asciiTheme="minorHAnsi" w:hAnsiTheme="minorHAnsi"/>
          <w:sz w:val="22"/>
          <w:szCs w:val="22"/>
        </w:rPr>
        <w:tab/>
      </w:r>
      <w:r w:rsidRPr="00926205">
        <w:rPr>
          <w:rFonts w:asciiTheme="minorHAnsi" w:hAnsiTheme="minorHAnsi"/>
          <w:sz w:val="22"/>
          <w:szCs w:val="22"/>
        </w:rPr>
        <w:tab/>
        <w:t>…………………………………………..</w:t>
      </w:r>
    </w:p>
    <w:p w14:paraId="30163B23" w14:textId="77777777" w:rsidR="002F5417" w:rsidRDefault="002F5417" w:rsidP="002F5417">
      <w:pPr>
        <w:jc w:val="center"/>
        <w:rPr>
          <w:rFonts w:asciiTheme="minorHAnsi" w:hAnsiTheme="minorHAnsi"/>
          <w:sz w:val="22"/>
          <w:szCs w:val="22"/>
        </w:rPr>
      </w:pPr>
      <w:r w:rsidRPr="00926205">
        <w:rPr>
          <w:rFonts w:asciiTheme="minorHAnsi" w:hAnsiTheme="minorHAnsi"/>
          <w:sz w:val="22"/>
          <w:szCs w:val="22"/>
        </w:rPr>
        <w:t>poskytovatel</w:t>
      </w:r>
      <w:r w:rsidRPr="00926205">
        <w:rPr>
          <w:rFonts w:asciiTheme="minorHAnsi" w:hAnsiTheme="minorHAnsi"/>
          <w:sz w:val="22"/>
          <w:szCs w:val="22"/>
        </w:rPr>
        <w:tab/>
      </w:r>
      <w:r w:rsidRPr="00926205">
        <w:rPr>
          <w:rFonts w:asciiTheme="minorHAnsi" w:hAnsiTheme="minorHAnsi"/>
          <w:sz w:val="22"/>
          <w:szCs w:val="22"/>
        </w:rPr>
        <w:tab/>
      </w:r>
      <w:r w:rsidRPr="00926205">
        <w:rPr>
          <w:rFonts w:asciiTheme="minorHAnsi" w:hAnsiTheme="minorHAnsi"/>
          <w:sz w:val="22"/>
          <w:szCs w:val="22"/>
        </w:rPr>
        <w:tab/>
      </w:r>
      <w:r w:rsidRPr="00926205">
        <w:rPr>
          <w:rFonts w:asciiTheme="minorHAnsi" w:hAnsiTheme="minorHAnsi"/>
          <w:sz w:val="22"/>
          <w:szCs w:val="22"/>
        </w:rPr>
        <w:tab/>
      </w:r>
      <w:r w:rsidRPr="00926205">
        <w:rPr>
          <w:rFonts w:asciiTheme="minorHAnsi" w:hAnsiTheme="minorHAnsi"/>
          <w:sz w:val="22"/>
          <w:szCs w:val="22"/>
        </w:rPr>
        <w:tab/>
        <w:t xml:space="preserve">     příjemce</w:t>
      </w:r>
    </w:p>
    <w:p w14:paraId="5FE77A71" w14:textId="6D53EBAA" w:rsidR="009B5A2E" w:rsidRDefault="009B5A2E" w:rsidP="002F5417">
      <w:pPr>
        <w:jc w:val="center"/>
        <w:rPr>
          <w:rFonts w:asciiTheme="minorHAnsi" w:hAnsiTheme="minorHAnsi"/>
          <w:sz w:val="22"/>
          <w:szCs w:val="22"/>
        </w:rPr>
      </w:pPr>
    </w:p>
    <w:p w14:paraId="4784D032" w14:textId="4D33D652" w:rsidR="004B24A7" w:rsidRDefault="004B24A7" w:rsidP="002F5417">
      <w:pPr>
        <w:jc w:val="center"/>
        <w:rPr>
          <w:rFonts w:asciiTheme="minorHAnsi" w:hAnsiTheme="minorHAnsi"/>
          <w:sz w:val="22"/>
          <w:szCs w:val="22"/>
        </w:rPr>
      </w:pPr>
    </w:p>
    <w:p w14:paraId="58B1DE8E" w14:textId="77777777" w:rsidR="004B24A7" w:rsidRPr="00926205" w:rsidRDefault="004B24A7" w:rsidP="002F5417">
      <w:pPr>
        <w:jc w:val="center"/>
        <w:rPr>
          <w:rFonts w:asciiTheme="minorHAnsi" w:hAnsiTheme="minorHAnsi"/>
          <w:sz w:val="22"/>
          <w:szCs w:val="22"/>
        </w:rPr>
      </w:pPr>
    </w:p>
    <w:p w14:paraId="4E511AE4" w14:textId="77777777" w:rsidR="002F5417" w:rsidRPr="00926205" w:rsidRDefault="002F5417" w:rsidP="002F5417">
      <w:pPr>
        <w:rPr>
          <w:rFonts w:asciiTheme="minorHAnsi" w:hAnsiTheme="minorHAnsi"/>
          <w:sz w:val="22"/>
          <w:szCs w:val="22"/>
        </w:rPr>
      </w:pPr>
    </w:p>
    <w:p w14:paraId="43E3BE1C" w14:textId="3AB3D477" w:rsidR="002B0F6F" w:rsidRDefault="002B0F6F" w:rsidP="000B2CB9">
      <w:pPr>
        <w:jc w:val="center"/>
        <w:rPr>
          <w:rFonts w:asciiTheme="minorHAnsi" w:hAnsiTheme="minorHAnsi"/>
          <w:sz w:val="22"/>
          <w:szCs w:val="22"/>
        </w:rPr>
      </w:pPr>
    </w:p>
    <w:p w14:paraId="1FEA9BC5" w14:textId="77777777" w:rsidR="004B24A7" w:rsidRDefault="004B24A7" w:rsidP="000B2CB9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3010DD1" w14:textId="77777777" w:rsidR="002B0F6F" w:rsidRDefault="002B0F6F" w:rsidP="000B2CB9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A7BD601" w14:textId="77777777" w:rsidR="002B0F6F" w:rsidRDefault="002B0F6F" w:rsidP="000B2CB9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BCDBE5A" w14:textId="77777777" w:rsidR="002B0F6F" w:rsidRDefault="002B0F6F" w:rsidP="000B2CB9">
      <w:pPr>
        <w:jc w:val="center"/>
        <w:rPr>
          <w:rFonts w:asciiTheme="minorHAnsi" w:hAnsiTheme="minorHAnsi"/>
          <w:b/>
          <w:sz w:val="32"/>
          <w:szCs w:val="32"/>
        </w:rPr>
      </w:pPr>
    </w:p>
    <w:p w14:paraId="4F0C624E" w14:textId="77777777" w:rsidR="002B0F6F" w:rsidRDefault="002B0F6F" w:rsidP="000B2CB9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9241B7C" w14:textId="77777777" w:rsidR="002B0F6F" w:rsidRDefault="002B0F6F" w:rsidP="000B2CB9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93F3305" w14:textId="77777777" w:rsidR="001532D5" w:rsidRDefault="001532D5" w:rsidP="009B5A2E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89531E4" w14:textId="77777777" w:rsidR="001532D5" w:rsidRDefault="001532D5" w:rsidP="009B5A2E">
      <w:pPr>
        <w:jc w:val="center"/>
        <w:rPr>
          <w:rFonts w:asciiTheme="minorHAnsi" w:hAnsiTheme="minorHAnsi"/>
          <w:b/>
          <w:sz w:val="32"/>
          <w:szCs w:val="32"/>
        </w:rPr>
      </w:pPr>
    </w:p>
    <w:p w14:paraId="4EA7C0F5" w14:textId="77777777" w:rsidR="001532D5" w:rsidRDefault="001532D5" w:rsidP="009B5A2E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4A25BA3" w14:textId="77777777" w:rsidR="001532D5" w:rsidRDefault="001532D5" w:rsidP="009B5A2E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3A22D85" w14:textId="77777777" w:rsidR="001532D5" w:rsidRDefault="001532D5" w:rsidP="009B5A2E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FB90EB8" w14:textId="77777777" w:rsidR="001532D5" w:rsidRDefault="001532D5" w:rsidP="009B5A2E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976AD05" w14:textId="77777777" w:rsidR="001532D5" w:rsidRDefault="001532D5" w:rsidP="009B5A2E">
      <w:pPr>
        <w:jc w:val="center"/>
        <w:rPr>
          <w:rFonts w:asciiTheme="minorHAnsi" w:hAnsiTheme="minorHAnsi"/>
          <w:b/>
          <w:sz w:val="32"/>
          <w:szCs w:val="32"/>
        </w:rPr>
      </w:pPr>
    </w:p>
    <w:p w14:paraId="48D85C2D" w14:textId="77777777" w:rsidR="001532D5" w:rsidRDefault="001532D5" w:rsidP="009B5A2E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F550F81" w14:textId="77777777" w:rsidR="001532D5" w:rsidRDefault="001532D5" w:rsidP="009B5A2E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D408394" w14:textId="77777777" w:rsidR="001532D5" w:rsidRDefault="001532D5" w:rsidP="009B5A2E">
      <w:pPr>
        <w:jc w:val="center"/>
        <w:rPr>
          <w:rFonts w:asciiTheme="minorHAnsi" w:hAnsiTheme="minorHAnsi"/>
          <w:b/>
          <w:sz w:val="32"/>
          <w:szCs w:val="32"/>
        </w:rPr>
      </w:pPr>
    </w:p>
    <w:p w14:paraId="5F04BC0D" w14:textId="77777777" w:rsidR="001532D5" w:rsidRDefault="001532D5" w:rsidP="009B5A2E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297873F" w14:textId="77777777" w:rsidR="001D2CC1" w:rsidRPr="00926205" w:rsidRDefault="001D2CC1" w:rsidP="009B5A2E">
      <w:pPr>
        <w:jc w:val="center"/>
      </w:pPr>
    </w:p>
    <w:sectPr w:rsidR="001D2CC1" w:rsidRPr="00926205" w:rsidSect="000B2CB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6E12" w14:textId="77777777" w:rsidR="001D3E76" w:rsidRDefault="001D3E76" w:rsidP="002F5417">
      <w:r>
        <w:separator/>
      </w:r>
    </w:p>
  </w:endnote>
  <w:endnote w:type="continuationSeparator" w:id="0">
    <w:p w14:paraId="6136F465" w14:textId="77777777" w:rsidR="001D3E76" w:rsidRDefault="001D3E76" w:rsidP="002F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11E6" w14:textId="77777777" w:rsidR="009B5A2E" w:rsidRDefault="009B5A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F263" w14:textId="77777777" w:rsidR="001D3E76" w:rsidRDefault="001D3E76" w:rsidP="002F5417">
      <w:r>
        <w:separator/>
      </w:r>
    </w:p>
  </w:footnote>
  <w:footnote w:type="continuationSeparator" w:id="0">
    <w:p w14:paraId="350AE226" w14:textId="77777777" w:rsidR="001D3E76" w:rsidRDefault="001D3E76" w:rsidP="002F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801"/>
    <w:multiLevelType w:val="hybridMultilevel"/>
    <w:tmpl w:val="6BC03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1E1A"/>
    <w:multiLevelType w:val="hybridMultilevel"/>
    <w:tmpl w:val="5DE6B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0EE7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1CC"/>
    <w:multiLevelType w:val="hybridMultilevel"/>
    <w:tmpl w:val="7DBE5B9A"/>
    <w:lvl w:ilvl="0" w:tplc="39028BD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B0337"/>
    <w:multiLevelType w:val="hybridMultilevel"/>
    <w:tmpl w:val="61AEE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12923"/>
    <w:multiLevelType w:val="hybridMultilevel"/>
    <w:tmpl w:val="A91E8FEE"/>
    <w:lvl w:ilvl="0" w:tplc="D2E0585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D334D"/>
    <w:multiLevelType w:val="hybridMultilevel"/>
    <w:tmpl w:val="544A05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7035B"/>
    <w:multiLevelType w:val="hybridMultilevel"/>
    <w:tmpl w:val="CF7A06D0"/>
    <w:lvl w:ilvl="0" w:tplc="0C2EA9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C6A45"/>
    <w:multiLevelType w:val="hybridMultilevel"/>
    <w:tmpl w:val="29DAF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05478"/>
    <w:multiLevelType w:val="hybridMultilevel"/>
    <w:tmpl w:val="A3325B1E"/>
    <w:lvl w:ilvl="0" w:tplc="F1AAB0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90510">
    <w:abstractNumId w:val="3"/>
  </w:num>
  <w:num w:numId="2" w16cid:durableId="784037706">
    <w:abstractNumId w:val="1"/>
  </w:num>
  <w:num w:numId="3" w16cid:durableId="1320957439">
    <w:abstractNumId w:val="5"/>
  </w:num>
  <w:num w:numId="4" w16cid:durableId="1357385218">
    <w:abstractNumId w:val="0"/>
  </w:num>
  <w:num w:numId="5" w16cid:durableId="1450007025">
    <w:abstractNumId w:val="2"/>
  </w:num>
  <w:num w:numId="6" w16cid:durableId="481698914">
    <w:abstractNumId w:val="4"/>
  </w:num>
  <w:num w:numId="7" w16cid:durableId="1040857763">
    <w:abstractNumId w:val="7"/>
  </w:num>
  <w:num w:numId="8" w16cid:durableId="215703884">
    <w:abstractNumId w:val="6"/>
  </w:num>
  <w:num w:numId="9" w16cid:durableId="1223365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17"/>
    <w:rsid w:val="00022524"/>
    <w:rsid w:val="000226AA"/>
    <w:rsid w:val="000470E7"/>
    <w:rsid w:val="00080C50"/>
    <w:rsid w:val="000B2CB9"/>
    <w:rsid w:val="000C4F99"/>
    <w:rsid w:val="001532D5"/>
    <w:rsid w:val="001D2CC1"/>
    <w:rsid w:val="001D3E76"/>
    <w:rsid w:val="001D3F2E"/>
    <w:rsid w:val="00204ED5"/>
    <w:rsid w:val="0026508A"/>
    <w:rsid w:val="002B0F6F"/>
    <w:rsid w:val="002F5417"/>
    <w:rsid w:val="00363AE1"/>
    <w:rsid w:val="004008F9"/>
    <w:rsid w:val="00454871"/>
    <w:rsid w:val="004B24A7"/>
    <w:rsid w:val="007A202B"/>
    <w:rsid w:val="00856462"/>
    <w:rsid w:val="008D1659"/>
    <w:rsid w:val="008E702B"/>
    <w:rsid w:val="009246FF"/>
    <w:rsid w:val="00926205"/>
    <w:rsid w:val="009B5A2E"/>
    <w:rsid w:val="00A269FE"/>
    <w:rsid w:val="00A45017"/>
    <w:rsid w:val="00AA27D4"/>
    <w:rsid w:val="00B97AB4"/>
    <w:rsid w:val="00BC5E34"/>
    <w:rsid w:val="00C037A1"/>
    <w:rsid w:val="00C90B1A"/>
    <w:rsid w:val="00CA3AC1"/>
    <w:rsid w:val="00E16257"/>
    <w:rsid w:val="00E17EE3"/>
    <w:rsid w:val="00EB4A89"/>
    <w:rsid w:val="00F24F61"/>
    <w:rsid w:val="00F3153A"/>
    <w:rsid w:val="00F9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3DA4"/>
  <w15:docId w15:val="{C6E2032B-03D9-4CE4-B4FC-74B5BAB7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5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5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5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5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022524"/>
    <w:pPr>
      <w:spacing w:before="100" w:beforeAutospacing="1" w:after="100" w:afterAutospacing="1"/>
    </w:pPr>
    <w:rPr>
      <w:lang w:val="sk-SK" w:eastAsia="sk-SK"/>
    </w:rPr>
  </w:style>
  <w:style w:type="paragraph" w:styleId="Odstavecseseznamem">
    <w:name w:val="List Paragraph"/>
    <w:basedOn w:val="Normln"/>
    <w:uiPriority w:val="34"/>
    <w:qFormat/>
    <w:rsid w:val="0085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Starosta Kašava</cp:lastModifiedBy>
  <cp:revision>2</cp:revision>
  <cp:lastPrinted>2023-03-15T11:58:00Z</cp:lastPrinted>
  <dcterms:created xsi:type="dcterms:W3CDTF">2023-03-16T07:09:00Z</dcterms:created>
  <dcterms:modified xsi:type="dcterms:W3CDTF">2023-03-16T07:09:00Z</dcterms:modified>
</cp:coreProperties>
</file>