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45F0" w14:textId="08B59421" w:rsidR="0065701A" w:rsidRPr="00BD75E3" w:rsidRDefault="00D14D6E">
      <w:pPr>
        <w:tabs>
          <w:tab w:val="left" w:pos="756"/>
        </w:tabs>
        <w:spacing w:after="0" w:line="240" w:lineRule="auto"/>
        <w:jc w:val="both"/>
      </w:pPr>
      <w:r w:rsidRPr="00BD75E3">
        <w:rPr>
          <w:noProof/>
        </w:rPr>
        <w:drawing>
          <wp:anchor distT="0" distB="0" distL="114300" distR="114300" simplePos="0" relativeHeight="251659264" behindDoc="0" locked="0" layoutInCell="1" allowOverlap="1" wp14:anchorId="07F47B3E" wp14:editId="4928AD00">
            <wp:simplePos x="0" y="0"/>
            <wp:positionH relativeFrom="margin">
              <wp:posOffset>12701</wp:posOffset>
            </wp:positionH>
            <wp:positionV relativeFrom="margin">
              <wp:posOffset>22229</wp:posOffset>
            </wp:positionV>
            <wp:extent cx="579116" cy="584831"/>
            <wp:effectExtent l="0" t="0" r="0" b="5719"/>
            <wp:wrapSquare wrapText="bothSides"/>
            <wp:docPr id="42919778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5848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D75E3">
        <w:rPr>
          <w:b/>
          <w:sz w:val="40"/>
          <w:szCs w:val="40"/>
        </w:rPr>
        <w:t xml:space="preserve">Zápis č. </w:t>
      </w:r>
      <w:r w:rsidR="00DB7F67">
        <w:rPr>
          <w:b/>
          <w:sz w:val="40"/>
          <w:szCs w:val="40"/>
        </w:rPr>
        <w:t>2</w:t>
      </w:r>
      <w:r w:rsidR="00DF7E38">
        <w:rPr>
          <w:b/>
          <w:sz w:val="40"/>
          <w:szCs w:val="40"/>
        </w:rPr>
        <w:t>2</w:t>
      </w:r>
      <w:r w:rsidRPr="00BD75E3">
        <w:rPr>
          <w:b/>
          <w:sz w:val="40"/>
          <w:szCs w:val="40"/>
        </w:rPr>
        <w:t xml:space="preserve"> zasedání Zastupitelstva obce Kašava konaného dne</w:t>
      </w:r>
      <w:r w:rsidR="006241AC">
        <w:rPr>
          <w:b/>
          <w:sz w:val="40"/>
          <w:szCs w:val="40"/>
        </w:rPr>
        <w:t xml:space="preserve"> </w:t>
      </w:r>
      <w:r w:rsidR="00DF7E38">
        <w:rPr>
          <w:b/>
          <w:sz w:val="40"/>
          <w:szCs w:val="40"/>
        </w:rPr>
        <w:t>18.12.2025</w:t>
      </w:r>
    </w:p>
    <w:p w14:paraId="4BA206BE" w14:textId="77777777" w:rsidR="0065701A" w:rsidRPr="00BD75E3" w:rsidRDefault="0065701A">
      <w:pPr>
        <w:tabs>
          <w:tab w:val="left" w:pos="756"/>
          <w:tab w:val="left" w:pos="1456"/>
        </w:tabs>
        <w:spacing w:before="240"/>
        <w:jc w:val="both"/>
        <w:rPr>
          <w:b/>
        </w:rPr>
      </w:pPr>
    </w:p>
    <w:p w14:paraId="21E978D9" w14:textId="5BE62F5F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Místo konání:</w:t>
      </w:r>
      <w:r w:rsidRPr="00BD75E3">
        <w:rPr>
          <w:b/>
        </w:rPr>
        <w:tab/>
      </w:r>
      <w:r w:rsidR="008935B7">
        <w:rPr>
          <w:bCs/>
        </w:rPr>
        <w:t>Kancelář starosty</w:t>
      </w:r>
      <w:r w:rsidRPr="00BD75E3">
        <w:rPr>
          <w:bCs/>
        </w:rPr>
        <w:t xml:space="preserve"> OÚ Kašava </w:t>
      </w:r>
    </w:p>
    <w:p w14:paraId="14CDDDCC" w14:textId="24A59ED2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Čas konání:</w:t>
      </w:r>
      <w:r w:rsidRPr="00BD75E3">
        <w:rPr>
          <w:bCs/>
        </w:rPr>
        <w:tab/>
        <w:t>1</w:t>
      </w:r>
      <w:r w:rsidR="00F556B8">
        <w:rPr>
          <w:bCs/>
        </w:rPr>
        <w:t>8</w:t>
      </w:r>
      <w:r w:rsidR="008660B1">
        <w:rPr>
          <w:bCs/>
        </w:rPr>
        <w:t>:0</w:t>
      </w:r>
      <w:r w:rsidR="009503B9">
        <w:rPr>
          <w:bCs/>
        </w:rPr>
        <w:t>5</w:t>
      </w:r>
      <w:r w:rsidRPr="00BD75E3">
        <w:rPr>
          <w:bCs/>
        </w:rPr>
        <w:t xml:space="preserve"> hodin</w:t>
      </w:r>
    </w:p>
    <w:p w14:paraId="38C2A118" w14:textId="763E3E43" w:rsidR="0065701A" w:rsidRPr="00E13709" w:rsidRDefault="00D14D6E">
      <w:pPr>
        <w:pStyle w:val="Zkladntextodsazen"/>
        <w:shd w:val="clear" w:color="auto" w:fill="FFFFFF"/>
        <w:tabs>
          <w:tab w:val="clear" w:pos="1440"/>
          <w:tab w:val="left" w:pos="2268"/>
        </w:tabs>
        <w:ind w:left="1440" w:hanging="1440"/>
        <w:jc w:val="both"/>
        <w:rPr>
          <w:rFonts w:asciiTheme="minorHAnsi" w:hAnsiTheme="minorHAnsi" w:cstheme="minorHAnsi"/>
        </w:rPr>
      </w:pPr>
      <w:r w:rsidRPr="00BD75E3">
        <w:rPr>
          <w:b/>
          <w:shd w:val="clear" w:color="auto" w:fill="FFFFFF"/>
        </w:rPr>
        <w:t>Přítomní</w:t>
      </w:r>
      <w:r w:rsidRPr="00BD75E3">
        <w:rPr>
          <w:shd w:val="clear" w:color="auto" w:fill="FFFFFF"/>
        </w:rPr>
        <w:t>:</w:t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Zasedání se zúčastnilo </w:t>
      </w:r>
      <w:r w:rsidR="00E858C6">
        <w:rPr>
          <w:rFonts w:asciiTheme="minorHAnsi" w:eastAsia="Times New Roman" w:hAnsiTheme="minorHAnsi" w:cstheme="minorHAnsi"/>
          <w:shd w:val="clear" w:color="auto" w:fill="FFFFFF"/>
          <w:lang w:eastAsia="cs-CZ"/>
        </w:rPr>
        <w:t>1</w:t>
      </w:r>
      <w:r w:rsidR="009503B9">
        <w:rPr>
          <w:rFonts w:asciiTheme="minorHAnsi" w:eastAsia="Times New Roman" w:hAnsiTheme="minorHAnsi" w:cstheme="minorHAnsi"/>
          <w:shd w:val="clear" w:color="auto" w:fill="FFFFFF"/>
          <w:lang w:eastAsia="cs-CZ"/>
        </w:rPr>
        <w:t>1</w:t>
      </w:r>
      <w:r w:rsidR="00DB7F67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 </w:t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>členů zastupitelstva obce:</w:t>
      </w:r>
      <w:r w:rsidRPr="00E13709">
        <w:rPr>
          <w:rFonts w:asciiTheme="minorHAnsi" w:eastAsia="Times New Roman" w:hAnsiTheme="minorHAnsi" w:cstheme="minorHAnsi"/>
          <w:shd w:val="clear" w:color="auto" w:fill="FFFF00"/>
          <w:lang w:eastAsia="cs-CZ"/>
        </w:rPr>
        <w:t xml:space="preserve"> </w:t>
      </w:r>
    </w:p>
    <w:p w14:paraId="1DAAE239" w14:textId="6D812A69" w:rsidR="0065701A" w:rsidRPr="00BD75E3" w:rsidRDefault="00D14D6E">
      <w:pPr>
        <w:pStyle w:val="Zkladntextodsazen"/>
        <w:tabs>
          <w:tab w:val="clear" w:pos="1440"/>
        </w:tabs>
        <w:ind w:left="2268" w:hanging="1440"/>
        <w:jc w:val="both"/>
      </w:pPr>
      <w:r w:rsidRPr="00BD75E3">
        <w:rPr>
          <w:b/>
          <w:shd w:val="clear" w:color="auto" w:fill="FFFFFF"/>
        </w:rPr>
        <w:tab/>
      </w:r>
      <w:bookmarkStart w:id="0" w:name="_Hlk219193749"/>
      <w:r w:rsidRPr="00BD75E3">
        <w:rPr>
          <w:bCs/>
          <w:shd w:val="clear" w:color="auto" w:fill="FFFFFF"/>
        </w:rPr>
        <w:t>Bc. Petr Černoch</w:t>
      </w:r>
      <w:r w:rsidR="001E6CD8">
        <w:rPr>
          <w:bCs/>
          <w:shd w:val="clear" w:color="auto" w:fill="FFFFFF"/>
        </w:rPr>
        <w:t>,</w:t>
      </w:r>
      <w:r w:rsidR="00176909">
        <w:rPr>
          <w:bCs/>
          <w:shd w:val="clear" w:color="auto" w:fill="FFFFFF"/>
        </w:rPr>
        <w:t xml:space="preserve"> </w:t>
      </w:r>
      <w:r w:rsidR="00E858C6">
        <w:rPr>
          <w:bCs/>
          <w:shd w:val="clear" w:color="auto" w:fill="FFFFFF"/>
        </w:rPr>
        <w:t>Jaroslav Holý, Zdeněk Langer</w:t>
      </w:r>
      <w:r w:rsidR="004029AC">
        <w:rPr>
          <w:bCs/>
          <w:shd w:val="clear" w:color="auto" w:fill="FFFFFF"/>
        </w:rPr>
        <w:t>,</w:t>
      </w:r>
      <w:r w:rsidR="00E13709">
        <w:rPr>
          <w:bCs/>
          <w:shd w:val="clear" w:color="auto" w:fill="FFFFFF"/>
        </w:rPr>
        <w:t xml:space="preserve"> </w:t>
      </w:r>
      <w:r w:rsidR="009503B9">
        <w:rPr>
          <w:bCs/>
          <w:shd w:val="clear" w:color="auto" w:fill="FFFFFF"/>
        </w:rPr>
        <w:t xml:space="preserve">Zbyněk </w:t>
      </w:r>
      <w:proofErr w:type="spellStart"/>
      <w:r w:rsidR="009503B9">
        <w:rPr>
          <w:bCs/>
          <w:shd w:val="clear" w:color="auto" w:fill="FFFFFF"/>
        </w:rPr>
        <w:t xml:space="preserve">Sousedík, </w:t>
      </w:r>
      <w:proofErr w:type="spellEnd"/>
      <w:r w:rsidR="00E858C6" w:rsidRPr="00E858C6">
        <w:rPr>
          <w:bCs/>
          <w:shd w:val="clear" w:color="auto" w:fill="FFFFFF"/>
        </w:rPr>
        <w:t xml:space="preserve">Petr Štěpán, </w:t>
      </w:r>
      <w:r w:rsidR="006241AC">
        <w:rPr>
          <w:bCs/>
          <w:shd w:val="clear" w:color="auto" w:fill="FFFFFF"/>
        </w:rPr>
        <w:t xml:space="preserve">Roman </w:t>
      </w:r>
      <w:proofErr w:type="spellStart"/>
      <w:r w:rsidR="006241AC">
        <w:rPr>
          <w:bCs/>
          <w:shd w:val="clear" w:color="auto" w:fill="FFFFFF"/>
        </w:rPr>
        <w:t>Šumšal</w:t>
      </w:r>
      <w:proofErr w:type="spellEnd"/>
      <w:r w:rsidR="00E858C6">
        <w:rPr>
          <w:bCs/>
          <w:shd w:val="clear" w:color="auto" w:fill="FFFFFF"/>
        </w:rPr>
        <w:t xml:space="preserve">, </w:t>
      </w:r>
      <w:r w:rsidR="009503B9">
        <w:rPr>
          <w:bCs/>
          <w:shd w:val="clear" w:color="auto" w:fill="FFFFFF"/>
        </w:rPr>
        <w:t xml:space="preserve">Libor Tkadlec, </w:t>
      </w:r>
      <w:r w:rsidR="00F556B8">
        <w:rPr>
          <w:bCs/>
          <w:shd w:val="clear" w:color="auto" w:fill="FFFFFF"/>
        </w:rPr>
        <w:t>Zdeněk Tříska</w:t>
      </w:r>
      <w:r w:rsidR="004029AC">
        <w:rPr>
          <w:bCs/>
          <w:shd w:val="clear" w:color="auto" w:fill="FFFFFF"/>
        </w:rPr>
        <w:t>,</w:t>
      </w:r>
      <w:r w:rsidR="003B4E04">
        <w:rPr>
          <w:bCs/>
          <w:shd w:val="clear" w:color="auto" w:fill="FFFFFF"/>
        </w:rPr>
        <w:t xml:space="preserve"> </w:t>
      </w:r>
      <w:r w:rsidR="00DB7F67" w:rsidRPr="00BD75E3">
        <w:rPr>
          <w:bCs/>
          <w:shd w:val="clear" w:color="auto" w:fill="FFFFFF"/>
        </w:rPr>
        <w:t>Mgr. Zdeněk Vlk,</w:t>
      </w:r>
      <w:r w:rsidR="001E6CD8">
        <w:rPr>
          <w:bCs/>
          <w:shd w:val="clear" w:color="auto" w:fill="FFFFFF"/>
        </w:rPr>
        <w:t xml:space="preserve"> </w:t>
      </w:r>
      <w:r w:rsidR="00DB7F67">
        <w:rPr>
          <w:bCs/>
          <w:shd w:val="clear" w:color="auto" w:fill="FFFFFF"/>
        </w:rPr>
        <w:t>Ing. Jiří Zbranek</w:t>
      </w:r>
      <w:r w:rsidR="00E858C6">
        <w:rPr>
          <w:bCs/>
          <w:shd w:val="clear" w:color="auto" w:fill="FFFFFF"/>
        </w:rPr>
        <w:t>,</w:t>
      </w:r>
      <w:r w:rsidR="00E858C6" w:rsidRPr="00E858C6">
        <w:rPr>
          <w:bCs/>
          <w:shd w:val="clear" w:color="auto" w:fill="FFFFFF"/>
        </w:rPr>
        <w:t xml:space="preserve"> </w:t>
      </w:r>
      <w:r w:rsidR="00E858C6">
        <w:rPr>
          <w:bCs/>
          <w:shd w:val="clear" w:color="auto" w:fill="FFFFFF"/>
        </w:rPr>
        <w:t xml:space="preserve">Marie Zbranková </w:t>
      </w:r>
      <w:bookmarkEnd w:id="0"/>
    </w:p>
    <w:p w14:paraId="3FB569A4" w14:textId="54EB1080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Nepřítomní (omluveni):</w:t>
      </w:r>
      <w:r w:rsidRPr="00BD75E3">
        <w:rPr>
          <w:bCs/>
          <w:shd w:val="clear" w:color="auto" w:fill="FFFFFF"/>
        </w:rPr>
        <w:tab/>
      </w:r>
      <w:r w:rsidR="00E858C6">
        <w:rPr>
          <w:bCs/>
          <w:shd w:val="clear" w:color="auto" w:fill="FFFFFF"/>
        </w:rPr>
        <w:t xml:space="preserve">Ing. </w:t>
      </w:r>
      <w:r w:rsidR="009503B9">
        <w:rPr>
          <w:bCs/>
          <w:shd w:val="clear" w:color="auto" w:fill="FFFFFF"/>
        </w:rPr>
        <w:t>Tomáš Holík</w:t>
      </w:r>
      <w:r w:rsidR="001E6CD8">
        <w:rPr>
          <w:bCs/>
          <w:shd w:val="clear" w:color="auto" w:fill="FFFFFF"/>
        </w:rPr>
        <w:t xml:space="preserve">, </w:t>
      </w:r>
      <w:r w:rsidR="009503B9">
        <w:rPr>
          <w:bCs/>
          <w:shd w:val="clear" w:color="auto" w:fill="FFFFFF"/>
        </w:rPr>
        <w:t xml:space="preserve">Marek Langer </w:t>
      </w:r>
    </w:p>
    <w:p w14:paraId="5178DD4D" w14:textId="7EA52EF4" w:rsidR="0065701A" w:rsidRDefault="00D14D6E" w:rsidP="00E858C6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  <w:rPr>
          <w:bCs/>
          <w:shd w:val="clear" w:color="auto" w:fill="FFFFFF"/>
        </w:rPr>
      </w:pPr>
      <w:r w:rsidRPr="00BD75E3">
        <w:rPr>
          <w:bCs/>
          <w:shd w:val="clear" w:color="auto" w:fill="FFFFFF"/>
        </w:rPr>
        <w:t>Hosté:</w:t>
      </w:r>
      <w:r w:rsidRPr="00BD75E3">
        <w:rPr>
          <w:bCs/>
          <w:shd w:val="clear" w:color="auto" w:fill="FFFFFF"/>
        </w:rPr>
        <w:tab/>
      </w:r>
      <w:r w:rsidR="009503B9">
        <w:rPr>
          <w:bCs/>
          <w:shd w:val="clear" w:color="auto" w:fill="FFFFFF"/>
        </w:rPr>
        <w:t>Petr Langer</w:t>
      </w:r>
    </w:p>
    <w:p w14:paraId="3CCBEAD3" w14:textId="77777777" w:rsidR="00E858C6" w:rsidRPr="00BD75E3" w:rsidRDefault="00E858C6" w:rsidP="00E858C6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  <w:rPr>
          <w:b/>
        </w:rPr>
      </w:pPr>
    </w:p>
    <w:p w14:paraId="24CEABC4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</w:pPr>
      <w:r w:rsidRPr="00BD75E3">
        <w:rPr>
          <w:b/>
        </w:rPr>
        <w:t>Program zasedání</w:t>
      </w:r>
      <w:r w:rsidRPr="00BD75E3">
        <w:t>:</w:t>
      </w:r>
    </w:p>
    <w:p w14:paraId="1C790B05" w14:textId="04855D6A" w:rsidR="00E174B7" w:rsidRPr="00E13709" w:rsidRDefault="00176909" w:rsidP="005D2667">
      <w:pPr>
        <w:pStyle w:val="Odstavecseseznamem"/>
        <w:numPr>
          <w:ilvl w:val="0"/>
          <w:numId w:val="121"/>
        </w:numPr>
        <w:spacing w:after="0" w:line="240" w:lineRule="auto"/>
        <w:ind w:left="284" w:hanging="284"/>
        <w:rPr>
          <w:bCs/>
          <w:iCs/>
        </w:rPr>
      </w:pPr>
      <w:r w:rsidRPr="00176909">
        <w:rPr>
          <w:bCs/>
          <w:iCs/>
        </w:rPr>
        <w:t>Zahájení</w:t>
      </w:r>
    </w:p>
    <w:p w14:paraId="2251A0E9" w14:textId="71220507" w:rsidR="00E13709" w:rsidRDefault="00176909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 w:rsidRPr="00176909">
        <w:rPr>
          <w:bCs/>
        </w:rPr>
        <w:t>Hospodaření obce</w:t>
      </w:r>
      <w:r w:rsidR="009503B9">
        <w:rPr>
          <w:bCs/>
        </w:rPr>
        <w:t xml:space="preserve"> a rozpočtové opatření</w:t>
      </w:r>
    </w:p>
    <w:p w14:paraId="2D5C6936" w14:textId="0A8ECE2C" w:rsidR="009503B9" w:rsidRDefault="009503B9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Rozpočet obce Kašava a příspěvkové organizace na rok 2026</w:t>
      </w:r>
    </w:p>
    <w:p w14:paraId="2E132BBE" w14:textId="7C18135C" w:rsidR="003049FF" w:rsidRPr="009503B9" w:rsidRDefault="002828C4" w:rsidP="009503B9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Žádosti</w:t>
      </w:r>
    </w:p>
    <w:p w14:paraId="13930700" w14:textId="0D952759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Ostatní</w:t>
      </w:r>
    </w:p>
    <w:p w14:paraId="34480CBB" w14:textId="77777777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Zpráva starosty</w:t>
      </w:r>
    </w:p>
    <w:p w14:paraId="36C7FA2B" w14:textId="77777777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Diskuse</w:t>
      </w:r>
    </w:p>
    <w:p w14:paraId="64870206" w14:textId="77777777" w:rsidR="005D2667" w:rsidRDefault="005D2667" w:rsidP="005D2667">
      <w:pPr>
        <w:numPr>
          <w:ilvl w:val="0"/>
          <w:numId w:val="121"/>
        </w:numPr>
        <w:spacing w:after="0" w:line="240" w:lineRule="auto"/>
        <w:ind w:left="284" w:hanging="284"/>
        <w:rPr>
          <w:bCs/>
        </w:rPr>
      </w:pPr>
      <w:r>
        <w:rPr>
          <w:bCs/>
        </w:rPr>
        <w:t>Závěr</w:t>
      </w:r>
    </w:p>
    <w:p w14:paraId="31AFF8C7" w14:textId="2FB0E349" w:rsidR="002828C4" w:rsidRPr="002828C4" w:rsidRDefault="00E858C6" w:rsidP="002828C4">
      <w:pPr>
        <w:spacing w:after="0"/>
        <w:rPr>
          <w:bCs/>
        </w:rPr>
      </w:pPr>
      <w:r>
        <w:rPr>
          <w:bCs/>
        </w:rPr>
        <w:t xml:space="preserve">    </w:t>
      </w:r>
    </w:p>
    <w:p w14:paraId="26AF91D9" w14:textId="525F31BB" w:rsidR="0065701A" w:rsidRPr="007E0BC9" w:rsidRDefault="00DB7F67" w:rsidP="003724D4">
      <w:pPr>
        <w:pStyle w:val="Nadpis2"/>
        <w:rPr>
          <w:b/>
          <w:bCs/>
          <w:color w:val="auto"/>
        </w:rPr>
      </w:pPr>
      <w:r w:rsidRPr="007E0BC9">
        <w:rPr>
          <w:b/>
          <w:bCs/>
          <w:color w:val="auto"/>
        </w:rPr>
        <w:t>2</w:t>
      </w:r>
      <w:r w:rsidR="005D2667" w:rsidRPr="007E0BC9">
        <w:rPr>
          <w:b/>
          <w:bCs/>
          <w:color w:val="auto"/>
        </w:rPr>
        <w:t>2</w:t>
      </w:r>
      <w:r w:rsidR="00D14D6E" w:rsidRPr="007E0BC9">
        <w:rPr>
          <w:b/>
          <w:bCs/>
          <w:color w:val="auto"/>
        </w:rPr>
        <w:t>.1</w:t>
      </w:r>
      <w:r w:rsidR="008C7001" w:rsidRPr="007E0BC9">
        <w:rPr>
          <w:b/>
          <w:bCs/>
          <w:color w:val="auto"/>
        </w:rPr>
        <w:t>.</w:t>
      </w:r>
      <w:r w:rsidR="00D14D6E" w:rsidRPr="007E0BC9">
        <w:rPr>
          <w:b/>
          <w:bCs/>
          <w:color w:val="auto"/>
        </w:rPr>
        <w:t xml:space="preserve"> Zahájení</w:t>
      </w:r>
    </w:p>
    <w:p w14:paraId="0B78FB53" w14:textId="5E6F4906" w:rsidR="001D3363" w:rsidRDefault="00D14D6E">
      <w:pPr>
        <w:tabs>
          <w:tab w:val="left" w:pos="756"/>
          <w:tab w:val="left" w:pos="1456"/>
        </w:tabs>
        <w:spacing w:line="240" w:lineRule="auto"/>
        <w:jc w:val="both"/>
      </w:pPr>
      <w:r w:rsidRPr="00BD75E3">
        <w:t>Zasedání Zastupitelstva obce Kašava (dále jen "zastupitelstvo obce") zahájil starosta Bc. Petr Černoch (dále jako "předsedající"). Zasedání je přítomno</w:t>
      </w:r>
      <w:r w:rsidR="00176909">
        <w:t xml:space="preserve"> </w:t>
      </w:r>
      <w:r w:rsidR="005D2667">
        <w:t>11</w:t>
      </w:r>
      <w:r w:rsidRPr="00BD75E3">
        <w:t xml:space="preserve"> členů zastupitelstva. Předsedající konstatoval, že zastupitelstvo je usnášeníschopné. </w:t>
      </w:r>
      <w:r w:rsidR="00AA198B">
        <w:t xml:space="preserve">Přivítal také </w:t>
      </w:r>
      <w:r w:rsidR="003B4E04">
        <w:t>1</w:t>
      </w:r>
      <w:r w:rsidR="00DB7F67">
        <w:t xml:space="preserve"> přítomn</w:t>
      </w:r>
      <w:r w:rsidR="003B4E04">
        <w:t>ého hosta.</w:t>
      </w:r>
    </w:p>
    <w:p w14:paraId="6ED66C0B" w14:textId="55420699" w:rsidR="0065701A" w:rsidRPr="007E0BC9" w:rsidRDefault="00DB7F67" w:rsidP="00391D46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</w:t>
      </w:r>
      <w:r w:rsidR="005D2667" w:rsidRPr="007E0BC9">
        <w:rPr>
          <w:b/>
          <w:bCs/>
          <w:i w:val="0"/>
          <w:iCs w:val="0"/>
          <w:color w:val="auto"/>
        </w:rPr>
        <w:t>2</w:t>
      </w:r>
      <w:r w:rsidR="00D14D6E" w:rsidRPr="007E0BC9">
        <w:rPr>
          <w:b/>
          <w:bCs/>
          <w:i w:val="0"/>
          <w:iCs w:val="0"/>
          <w:color w:val="auto"/>
        </w:rPr>
        <w:t>.1.1. Připomínky k zápisu ze zasedání zastupitelstva</w:t>
      </w:r>
    </w:p>
    <w:p w14:paraId="32FBCE91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Zápis z minulého zasedání byl k nahlédnutí, ověřen, schválen bez námitek.</w:t>
      </w:r>
    </w:p>
    <w:p w14:paraId="01307229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jc w:val="both"/>
        <w:rPr>
          <w:bCs/>
        </w:rPr>
      </w:pPr>
    </w:p>
    <w:p w14:paraId="3A984E6F" w14:textId="70527D3F" w:rsidR="0065701A" w:rsidRPr="007E0BC9" w:rsidRDefault="00DB7F67" w:rsidP="00964C55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</w:t>
      </w:r>
      <w:r w:rsidR="005D2667" w:rsidRPr="007E0BC9">
        <w:rPr>
          <w:b/>
          <w:bCs/>
          <w:i w:val="0"/>
          <w:iCs w:val="0"/>
          <w:color w:val="auto"/>
        </w:rPr>
        <w:t>2</w:t>
      </w:r>
      <w:r w:rsidR="00D14D6E" w:rsidRPr="007E0BC9">
        <w:rPr>
          <w:b/>
          <w:bCs/>
          <w:i w:val="0"/>
          <w:iCs w:val="0"/>
          <w:color w:val="auto"/>
        </w:rPr>
        <w:t>.1.2. Určení zapisovatele a ověřovatelů, schválení programu zasedání zastupitelstva</w:t>
      </w:r>
    </w:p>
    <w:p w14:paraId="0005D35E" w14:textId="3C216189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Zapisovatelem byl</w:t>
      </w:r>
      <w:r w:rsidR="005D2667">
        <w:t>a</w:t>
      </w:r>
      <w:r w:rsidRPr="00BD75E3">
        <w:t xml:space="preserve"> </w:t>
      </w:r>
      <w:r w:rsidR="00C60D97">
        <w:t>určen</w:t>
      </w:r>
      <w:r w:rsidR="005D2667">
        <w:t>a</w:t>
      </w:r>
      <w:r w:rsidR="00C60D97">
        <w:t xml:space="preserve"> </w:t>
      </w:r>
      <w:r w:rsidR="00176909">
        <w:t>pan</w:t>
      </w:r>
      <w:r w:rsidR="005D2667">
        <w:t>í</w:t>
      </w:r>
      <w:r w:rsidR="00176909">
        <w:t xml:space="preserve"> </w:t>
      </w:r>
      <w:r w:rsidR="005D2667">
        <w:t>Petra Červenková</w:t>
      </w:r>
      <w:r w:rsidRPr="00BD75E3">
        <w:t xml:space="preserve"> a ověřovateli zápisu byli navrženi pan </w:t>
      </w:r>
      <w:r w:rsidR="00970610">
        <w:t xml:space="preserve">Mgr. </w:t>
      </w:r>
      <w:r w:rsidR="00DB7F67">
        <w:rPr>
          <w:shd w:val="clear" w:color="auto" w:fill="FFFFFF"/>
        </w:rPr>
        <w:t>Zdeněk Vlk</w:t>
      </w:r>
      <w:r w:rsidRPr="00BD75E3">
        <w:rPr>
          <w:shd w:val="clear" w:color="auto" w:fill="FFFFFF"/>
        </w:rPr>
        <w:t xml:space="preserve"> a pan </w:t>
      </w:r>
      <w:r w:rsidR="007611FA">
        <w:rPr>
          <w:shd w:val="clear" w:color="auto" w:fill="FFFFFF"/>
        </w:rPr>
        <w:t>Petr Štěpán</w:t>
      </w:r>
      <w:r w:rsidRPr="00BD75E3">
        <w:rPr>
          <w:shd w:val="clear" w:color="auto" w:fill="FFFFFF"/>
        </w:rPr>
        <w:t>.</w:t>
      </w:r>
      <w:r w:rsidRPr="00BD75E3">
        <w:t xml:space="preserve"> Předsedající přítomné seznámil s programem zasedání a zeptal se zastupitelů, zda mají návrh na další doplnění nebo změnu programu. </w:t>
      </w:r>
    </w:p>
    <w:p w14:paraId="75EC0837" w14:textId="46B71078" w:rsidR="007D2A4C" w:rsidRPr="00BD75E3" w:rsidRDefault="007D2A4C" w:rsidP="007D2A4C">
      <w:pPr>
        <w:tabs>
          <w:tab w:val="left" w:pos="756"/>
          <w:tab w:val="left" w:pos="1526"/>
        </w:tabs>
        <w:spacing w:after="0" w:line="240" w:lineRule="auto"/>
        <w:jc w:val="both"/>
      </w:pPr>
      <w:r>
        <w:t>Z přítomných zastupitelů nikdo žádn</w:t>
      </w:r>
      <w:r w:rsidR="00D73818">
        <w:t>é doplnění nebo</w:t>
      </w:r>
      <w:r>
        <w:t xml:space="preserve"> změnu nenavrhl.</w:t>
      </w:r>
    </w:p>
    <w:p w14:paraId="37E54813" w14:textId="77777777" w:rsidR="00E13709" w:rsidRPr="00BD75E3" w:rsidRDefault="00E1370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2C03FC51" w14:textId="256B2D9D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rPr>
          <w:b/>
          <w:bCs/>
          <w:i/>
          <w:u w:val="single"/>
        </w:rPr>
        <w:t>Návrh usnesení č. U-</w:t>
      </w:r>
      <w:r w:rsidR="00DB7F67">
        <w:rPr>
          <w:b/>
          <w:bCs/>
          <w:i/>
          <w:u w:val="single"/>
        </w:rPr>
        <w:t>2</w:t>
      </w:r>
      <w:r w:rsidR="005D2667">
        <w:rPr>
          <w:b/>
          <w:bCs/>
          <w:i/>
          <w:u w:val="single"/>
        </w:rPr>
        <w:t>2</w:t>
      </w:r>
      <w:r w:rsidRPr="00BD75E3">
        <w:rPr>
          <w:b/>
          <w:bCs/>
          <w:i/>
          <w:u w:val="single"/>
        </w:rPr>
        <w:t>/1/202</w:t>
      </w:r>
      <w:r w:rsidR="00235369">
        <w:rPr>
          <w:b/>
          <w:bCs/>
          <w:i/>
          <w:u w:val="single"/>
        </w:rPr>
        <w:t>5</w:t>
      </w:r>
    </w:p>
    <w:p w14:paraId="7C9AF1C1" w14:textId="77777777" w:rsidR="00E13709" w:rsidRDefault="00D14D6E" w:rsidP="00E13709">
      <w:pPr>
        <w:pStyle w:val="Zkladntext"/>
        <w:spacing w:after="0" w:line="240" w:lineRule="auto"/>
        <w:rPr>
          <w:b/>
          <w:bCs/>
        </w:rPr>
      </w:pPr>
      <w:r w:rsidRPr="00BD75E3">
        <w:t>Zastupitelstvo obce Kašava</w:t>
      </w:r>
      <w:r w:rsidRPr="00BD75E3">
        <w:rPr>
          <w:b/>
          <w:bCs/>
        </w:rPr>
        <w:t>:</w:t>
      </w:r>
    </w:p>
    <w:p w14:paraId="2BA3D5DC" w14:textId="0186FC3E" w:rsidR="0065701A" w:rsidRPr="00BD75E3" w:rsidRDefault="00D14D6E" w:rsidP="00E13709">
      <w:pPr>
        <w:pStyle w:val="Zkladntext"/>
        <w:spacing w:after="0" w:line="240" w:lineRule="auto"/>
      </w:pPr>
      <w:r w:rsidRPr="00BD75E3">
        <w:t xml:space="preserve">a) </w:t>
      </w:r>
      <w:r w:rsidRPr="00BD75E3">
        <w:rPr>
          <w:b/>
          <w:bCs/>
        </w:rPr>
        <w:t>určuje</w:t>
      </w:r>
      <w:r w:rsidRPr="00BD75E3">
        <w:t xml:space="preserve"> ověřovatel</w:t>
      </w:r>
      <w:r w:rsidR="00176909">
        <w:t>e</w:t>
      </w:r>
      <w:r w:rsidRPr="00BD75E3">
        <w:t xml:space="preserve"> zápisu </w:t>
      </w:r>
      <w:r w:rsidRPr="00BD75E3">
        <w:rPr>
          <w:shd w:val="clear" w:color="auto" w:fill="FFFFFF"/>
        </w:rPr>
        <w:t xml:space="preserve">pana </w:t>
      </w:r>
      <w:r w:rsidR="00970610">
        <w:rPr>
          <w:shd w:val="clear" w:color="auto" w:fill="FFFFFF"/>
        </w:rPr>
        <w:t xml:space="preserve">Mgr. </w:t>
      </w:r>
      <w:r w:rsidR="00DB7F67">
        <w:rPr>
          <w:shd w:val="clear" w:color="auto" w:fill="FFFFFF"/>
        </w:rPr>
        <w:t xml:space="preserve">Zdeňka Vlka a pana </w:t>
      </w:r>
      <w:r w:rsidR="007611FA">
        <w:rPr>
          <w:shd w:val="clear" w:color="auto" w:fill="FFFFFF"/>
        </w:rPr>
        <w:t>Petra Štěpána</w:t>
      </w:r>
    </w:p>
    <w:p w14:paraId="47503383" w14:textId="3BA33B07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b) </w:t>
      </w:r>
      <w:r w:rsidRPr="00BD75E3">
        <w:rPr>
          <w:b/>
        </w:rPr>
        <w:t>schvaluje</w:t>
      </w:r>
      <w:r w:rsidRPr="00BD75E3">
        <w:t xml:space="preserve"> přednesený program zasedání</w:t>
      </w:r>
      <w:r w:rsidR="00F556B8">
        <w:t>.</w:t>
      </w:r>
    </w:p>
    <w:p w14:paraId="6CAF3579" w14:textId="77777777" w:rsidR="005D2667" w:rsidRPr="00BD75E3" w:rsidRDefault="005D2667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7E1AB382" w14:textId="512A7A0D" w:rsidR="0065701A" w:rsidRPr="00BD75E3" w:rsidRDefault="00D14D6E">
      <w:pPr>
        <w:shd w:val="clear" w:color="auto" w:fill="FFFFFF"/>
        <w:tabs>
          <w:tab w:val="left" w:pos="756"/>
          <w:tab w:val="left" w:pos="1526"/>
          <w:tab w:val="left" w:pos="3960"/>
          <w:tab w:val="left" w:pos="6480"/>
        </w:tabs>
        <w:spacing w:after="0" w:line="240" w:lineRule="auto"/>
        <w:jc w:val="both"/>
      </w:pPr>
      <w:r w:rsidRPr="00BD75E3">
        <w:rPr>
          <w:i/>
          <w:u w:val="single"/>
          <w:shd w:val="clear" w:color="auto" w:fill="FFFFFF"/>
        </w:rPr>
        <w:t>Hlasování</w:t>
      </w:r>
      <w:r w:rsidRPr="00BD75E3">
        <w:rPr>
          <w:i/>
          <w:shd w:val="clear" w:color="auto" w:fill="FFFFFF"/>
        </w:rPr>
        <w:t>:</w:t>
      </w:r>
      <w:r w:rsidRPr="00BD75E3">
        <w:rPr>
          <w:i/>
          <w:shd w:val="clear" w:color="auto" w:fill="FFFFFF"/>
        </w:rPr>
        <w:tab/>
        <w:t xml:space="preserve">PRO - </w:t>
      </w:r>
      <w:r w:rsidR="004C4F15">
        <w:rPr>
          <w:i/>
          <w:shd w:val="clear" w:color="auto" w:fill="FFFFFF"/>
        </w:rPr>
        <w:t>11</w:t>
      </w:r>
      <w:r w:rsidRPr="00BD75E3">
        <w:rPr>
          <w:i/>
          <w:shd w:val="clear" w:color="auto" w:fill="FFFFFF"/>
        </w:rPr>
        <w:tab/>
        <w:t>PROTI - 0</w:t>
      </w:r>
      <w:r w:rsidRPr="00BD75E3">
        <w:rPr>
          <w:i/>
          <w:shd w:val="clear" w:color="auto" w:fill="FFFFFF"/>
        </w:rPr>
        <w:tab/>
        <w:t>ZDRŽELI SE – 0</w:t>
      </w:r>
    </w:p>
    <w:p w14:paraId="2979580F" w14:textId="2667566A" w:rsidR="00841896" w:rsidRDefault="00D14D6E">
      <w:pPr>
        <w:pStyle w:val="Zkladntext31"/>
        <w:tabs>
          <w:tab w:val="clear" w:pos="1080"/>
        </w:tabs>
        <w:rPr>
          <w:bCs w:val="0"/>
          <w:szCs w:val="24"/>
        </w:rPr>
      </w:pPr>
      <w:r w:rsidRPr="00BD75E3">
        <w:rPr>
          <w:bCs w:val="0"/>
          <w:szCs w:val="24"/>
        </w:rPr>
        <w:t>Usnesení bylo schváleno.</w:t>
      </w:r>
    </w:p>
    <w:p w14:paraId="7381BDDF" w14:textId="77777777" w:rsidR="006241AC" w:rsidRDefault="006241AC">
      <w:pPr>
        <w:pStyle w:val="Zkladntext31"/>
        <w:tabs>
          <w:tab w:val="clear" w:pos="1080"/>
        </w:tabs>
        <w:rPr>
          <w:bCs w:val="0"/>
          <w:szCs w:val="24"/>
        </w:rPr>
      </w:pPr>
    </w:p>
    <w:p w14:paraId="77BA1659" w14:textId="3AF33B59" w:rsidR="0065701A" w:rsidRPr="007E0BC9" w:rsidRDefault="00E94575" w:rsidP="003724D4">
      <w:pPr>
        <w:pStyle w:val="Nadpis2"/>
        <w:rPr>
          <w:b/>
          <w:bCs/>
          <w:color w:val="auto"/>
        </w:rPr>
      </w:pPr>
      <w:r w:rsidRPr="007E0BC9">
        <w:rPr>
          <w:b/>
          <w:bCs/>
          <w:color w:val="auto"/>
        </w:rPr>
        <w:lastRenderedPageBreak/>
        <w:t>2</w:t>
      </w:r>
      <w:r w:rsidR="0031472D" w:rsidRPr="007E0BC9">
        <w:rPr>
          <w:b/>
          <w:bCs/>
          <w:color w:val="auto"/>
        </w:rPr>
        <w:t>2</w:t>
      </w:r>
      <w:r w:rsidR="00235369" w:rsidRPr="007E0BC9">
        <w:rPr>
          <w:b/>
          <w:bCs/>
          <w:color w:val="auto"/>
        </w:rPr>
        <w:t>.2</w:t>
      </w:r>
      <w:r w:rsidR="008C7001" w:rsidRPr="007E0BC9">
        <w:rPr>
          <w:b/>
          <w:bCs/>
          <w:color w:val="auto"/>
        </w:rPr>
        <w:t>.</w:t>
      </w:r>
      <w:r w:rsidR="00D14D6E" w:rsidRPr="007E0BC9">
        <w:rPr>
          <w:b/>
          <w:bCs/>
          <w:color w:val="auto"/>
        </w:rPr>
        <w:t xml:space="preserve"> Hospodaření obce</w:t>
      </w:r>
      <w:r w:rsidR="00F95A0F">
        <w:rPr>
          <w:b/>
          <w:bCs/>
          <w:color w:val="auto"/>
        </w:rPr>
        <w:t xml:space="preserve"> a rozpočtové opatření</w:t>
      </w:r>
    </w:p>
    <w:p w14:paraId="32B43972" w14:textId="16D9D215" w:rsidR="00AA7CF6" w:rsidRPr="007E0BC9" w:rsidRDefault="00E94575" w:rsidP="00AA7CF6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</w:t>
      </w:r>
      <w:r w:rsidR="0031472D" w:rsidRPr="007E0BC9">
        <w:rPr>
          <w:b/>
          <w:bCs/>
          <w:i w:val="0"/>
          <w:iCs w:val="0"/>
          <w:color w:val="auto"/>
        </w:rPr>
        <w:t>2</w:t>
      </w:r>
      <w:r w:rsidR="00AA7CF6" w:rsidRPr="007E0BC9">
        <w:rPr>
          <w:b/>
          <w:bCs/>
          <w:i w:val="0"/>
          <w:iCs w:val="0"/>
          <w:color w:val="auto"/>
        </w:rPr>
        <w:t>.</w:t>
      </w:r>
      <w:r w:rsidR="00235369" w:rsidRPr="007E0BC9">
        <w:rPr>
          <w:b/>
          <w:bCs/>
          <w:i w:val="0"/>
          <w:iCs w:val="0"/>
          <w:color w:val="auto"/>
        </w:rPr>
        <w:t>2</w:t>
      </w:r>
      <w:r w:rsidR="00AA7CF6" w:rsidRPr="007E0BC9">
        <w:rPr>
          <w:b/>
          <w:bCs/>
          <w:i w:val="0"/>
          <w:iCs w:val="0"/>
          <w:color w:val="auto"/>
        </w:rPr>
        <w:t>.1 Hospodaření obce</w:t>
      </w:r>
    </w:p>
    <w:p w14:paraId="38F8518A" w14:textId="7F607627" w:rsidR="0065701A" w:rsidRDefault="00AA7CF6">
      <w:pPr>
        <w:tabs>
          <w:tab w:val="left" w:pos="756"/>
        </w:tabs>
        <w:spacing w:after="0" w:line="240" w:lineRule="auto"/>
        <w:jc w:val="both"/>
      </w:pPr>
      <w:r>
        <w:t xml:space="preserve">Předsedající </w:t>
      </w:r>
      <w:r w:rsidR="00AA198B">
        <w:t xml:space="preserve">podrobně </w:t>
      </w:r>
      <w:r>
        <w:t>seznámil členy zastupitelstva o hospodaření obce</w:t>
      </w:r>
      <w:r w:rsidR="002111D4">
        <w:t>:</w:t>
      </w:r>
    </w:p>
    <w:p w14:paraId="0B74E420" w14:textId="77777777" w:rsidR="00AA7CF6" w:rsidRPr="00BD75E3" w:rsidRDefault="00AA7CF6">
      <w:pPr>
        <w:tabs>
          <w:tab w:val="left" w:pos="756"/>
        </w:tabs>
        <w:spacing w:after="0" w:line="240" w:lineRule="auto"/>
        <w:jc w:val="both"/>
      </w:pPr>
    </w:p>
    <w:p w14:paraId="30E0C747" w14:textId="03396A9B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 xml:space="preserve">Pokladna </w:t>
      </w:r>
      <w:r w:rsidR="006A79CD">
        <w:rPr>
          <w:rFonts w:cs="Calibri"/>
          <w:bCs/>
          <w:iCs/>
        </w:rPr>
        <w:t>(zůstatek ke dni 30.11.2025)</w:t>
      </w:r>
      <w:r w:rsidRPr="007611FA">
        <w:rPr>
          <w:rFonts w:cs="Calibri"/>
          <w:bCs/>
          <w:iCs/>
        </w:rPr>
        <w:t xml:space="preserve">           </w:t>
      </w:r>
      <w:r w:rsidR="00E32B30">
        <w:rPr>
          <w:rFonts w:cs="Calibri"/>
          <w:bCs/>
          <w:iCs/>
        </w:rPr>
        <w:tab/>
      </w:r>
      <w:r w:rsidR="004C4F15">
        <w:rPr>
          <w:rFonts w:cs="Calibri"/>
          <w:bCs/>
          <w:iCs/>
        </w:rPr>
        <w:t>80.928,</w:t>
      </w:r>
      <w:r w:rsidR="006A79CD">
        <w:rPr>
          <w:rFonts w:cs="Calibri"/>
          <w:bCs/>
          <w:iCs/>
        </w:rPr>
        <w:t>00</w:t>
      </w:r>
      <w:r w:rsidRPr="007611FA">
        <w:rPr>
          <w:rFonts w:cs="Calibri"/>
          <w:bCs/>
          <w:iCs/>
        </w:rPr>
        <w:t xml:space="preserve"> Kč</w:t>
      </w:r>
      <w:r>
        <w:rPr>
          <w:rFonts w:cs="Calibri"/>
          <w:bCs/>
          <w:iCs/>
        </w:rPr>
        <w:tab/>
        <w:t xml:space="preserve"> </w:t>
      </w:r>
      <w:r w:rsidRPr="007611FA">
        <w:rPr>
          <w:rFonts w:cs="Calibri"/>
          <w:bCs/>
          <w:iCs/>
        </w:rPr>
        <w:t xml:space="preserve">     </w:t>
      </w:r>
    </w:p>
    <w:p w14:paraId="3A49AE55" w14:textId="6897541F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Běžné účty ke dni: 3</w:t>
      </w:r>
      <w:r w:rsidR="004C4F15">
        <w:rPr>
          <w:rFonts w:cs="Calibri"/>
          <w:bCs/>
          <w:iCs/>
        </w:rPr>
        <w:t>0</w:t>
      </w:r>
      <w:r w:rsidRPr="007611FA">
        <w:rPr>
          <w:rFonts w:cs="Calibri"/>
          <w:bCs/>
          <w:iCs/>
        </w:rPr>
        <w:t>. 1</w:t>
      </w:r>
      <w:r w:rsidR="004C4F15">
        <w:rPr>
          <w:rFonts w:cs="Calibri"/>
          <w:bCs/>
          <w:iCs/>
        </w:rPr>
        <w:t>1</w:t>
      </w:r>
      <w:r w:rsidRPr="007611FA">
        <w:rPr>
          <w:rFonts w:cs="Calibri"/>
          <w:bCs/>
          <w:iCs/>
        </w:rPr>
        <w:t xml:space="preserve">. 2025                        </w:t>
      </w:r>
    </w:p>
    <w:p w14:paraId="37B1CDEB" w14:textId="63547A02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KB,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="004C4F15">
        <w:rPr>
          <w:rFonts w:cs="Calibri"/>
          <w:bCs/>
          <w:iCs/>
        </w:rPr>
        <w:t>14.990.011,35</w:t>
      </w:r>
      <w:r w:rsidRPr="007611FA">
        <w:rPr>
          <w:rFonts w:cs="Calibri"/>
          <w:bCs/>
          <w:iCs/>
        </w:rPr>
        <w:t xml:space="preserve"> Kč</w:t>
      </w:r>
    </w:p>
    <w:p w14:paraId="3B357E72" w14:textId="6B01FCD1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ČNB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="004C4F15">
        <w:rPr>
          <w:rFonts w:cs="Calibri"/>
          <w:bCs/>
          <w:iCs/>
        </w:rPr>
        <w:t>504</w:t>
      </w:r>
      <w:r w:rsidR="002F56A2">
        <w:rPr>
          <w:rFonts w:cs="Calibri"/>
          <w:bCs/>
          <w:iCs/>
        </w:rPr>
        <w:t>.</w:t>
      </w:r>
      <w:r w:rsidR="004C4F15">
        <w:rPr>
          <w:rFonts w:cs="Calibri"/>
          <w:bCs/>
          <w:iCs/>
        </w:rPr>
        <w:t>805,27</w:t>
      </w:r>
      <w:r w:rsidRPr="007611FA">
        <w:rPr>
          <w:rFonts w:cs="Calibri"/>
          <w:bCs/>
          <w:iCs/>
        </w:rPr>
        <w:t xml:space="preserve"> Kč</w:t>
      </w:r>
    </w:p>
    <w:p w14:paraId="0E40BF99" w14:textId="69ECEF53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ČSOB,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7611FA">
        <w:rPr>
          <w:rFonts w:cs="Calibri"/>
          <w:bCs/>
          <w:iCs/>
        </w:rPr>
        <w:t>57.</w:t>
      </w:r>
      <w:r w:rsidR="006A79CD">
        <w:rPr>
          <w:rFonts w:cs="Calibri"/>
          <w:bCs/>
          <w:iCs/>
        </w:rPr>
        <w:t>642,40</w:t>
      </w:r>
      <w:r w:rsidRPr="007611FA">
        <w:rPr>
          <w:rFonts w:cs="Calibri"/>
          <w:bCs/>
          <w:iCs/>
        </w:rPr>
        <w:t xml:space="preserve"> Kč</w:t>
      </w:r>
    </w:p>
    <w:p w14:paraId="6502FE70" w14:textId="52382F67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Spořící účet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7611FA">
        <w:rPr>
          <w:rFonts w:cs="Calibri"/>
          <w:bCs/>
          <w:iCs/>
        </w:rPr>
        <w:t>5.005.961,55 Kč</w:t>
      </w:r>
    </w:p>
    <w:p w14:paraId="3EE7EED2" w14:textId="0D9D09E8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Úvěr (Regina)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7611FA">
        <w:rPr>
          <w:rFonts w:cs="Calibri"/>
          <w:bCs/>
          <w:iCs/>
        </w:rPr>
        <w:t>4.</w:t>
      </w:r>
      <w:r w:rsidR="006A79CD">
        <w:rPr>
          <w:rFonts w:cs="Calibri"/>
          <w:bCs/>
          <w:iCs/>
        </w:rPr>
        <w:t>637.480,00</w:t>
      </w:r>
      <w:r w:rsidRPr="007611FA">
        <w:rPr>
          <w:rFonts w:cs="Calibri"/>
          <w:bCs/>
          <w:iCs/>
        </w:rPr>
        <w:t xml:space="preserve"> Kč</w:t>
      </w:r>
    </w:p>
    <w:p w14:paraId="62C1C9DA" w14:textId="1B2CDEB6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Úvěr (</w:t>
      </w:r>
      <w:proofErr w:type="spellStart"/>
      <w:r w:rsidRPr="007611FA">
        <w:rPr>
          <w:rFonts w:cs="Calibri"/>
          <w:bCs/>
          <w:iCs/>
        </w:rPr>
        <w:t>Učitelák</w:t>
      </w:r>
      <w:proofErr w:type="spellEnd"/>
      <w:r w:rsidRPr="007611FA">
        <w:rPr>
          <w:rFonts w:cs="Calibri"/>
          <w:bCs/>
          <w:iCs/>
        </w:rPr>
        <w:t>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="006A79CD" w:rsidRPr="007611FA">
        <w:rPr>
          <w:rFonts w:cs="Calibri"/>
          <w:bCs/>
          <w:iCs/>
        </w:rPr>
        <w:t>3.</w:t>
      </w:r>
      <w:r w:rsidR="006A79CD">
        <w:rPr>
          <w:rFonts w:cs="Calibri"/>
          <w:bCs/>
          <w:iCs/>
        </w:rPr>
        <w:t>224.247,56</w:t>
      </w:r>
      <w:r w:rsidR="006A79CD" w:rsidRPr="007611FA">
        <w:rPr>
          <w:rFonts w:cs="Calibri"/>
          <w:bCs/>
          <w:iCs/>
        </w:rPr>
        <w:t xml:space="preserve"> </w:t>
      </w:r>
      <w:r w:rsidRPr="007611FA">
        <w:rPr>
          <w:rFonts w:cs="Calibri"/>
          <w:bCs/>
          <w:iCs/>
        </w:rPr>
        <w:t>Kč</w:t>
      </w:r>
    </w:p>
    <w:p w14:paraId="3F6988B0" w14:textId="621C4FE4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Úvěr (Revitalizace) ve výš</w:t>
      </w:r>
      <w:r>
        <w:rPr>
          <w:rFonts w:cs="Calibri"/>
          <w:bCs/>
          <w:iCs/>
        </w:rPr>
        <w:t>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7611FA">
        <w:rPr>
          <w:rFonts w:cs="Calibri"/>
          <w:bCs/>
          <w:iCs/>
        </w:rPr>
        <w:t>3.</w:t>
      </w:r>
      <w:r w:rsidR="006A79CD">
        <w:rPr>
          <w:rFonts w:cs="Calibri"/>
          <w:bCs/>
          <w:iCs/>
        </w:rPr>
        <w:t>204.555,00</w:t>
      </w:r>
      <w:r w:rsidRPr="007611FA">
        <w:rPr>
          <w:rFonts w:cs="Calibri"/>
          <w:bCs/>
          <w:iCs/>
        </w:rPr>
        <w:t xml:space="preserve"> Kč</w:t>
      </w:r>
    </w:p>
    <w:p w14:paraId="4EAD8F45" w14:textId="40504A1F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Příjmy k</w:t>
      </w:r>
      <w:r w:rsidR="006A79CD">
        <w:rPr>
          <w:rFonts w:cs="Calibri"/>
          <w:bCs/>
          <w:iCs/>
        </w:rPr>
        <w:t> 30.11.2025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="006A79CD">
        <w:rPr>
          <w:rFonts w:cs="Calibri"/>
          <w:bCs/>
          <w:iCs/>
        </w:rPr>
        <w:t>28.004.065,09</w:t>
      </w:r>
      <w:r w:rsidRPr="007611FA">
        <w:rPr>
          <w:rFonts w:cs="Calibri"/>
          <w:bCs/>
          <w:iCs/>
        </w:rPr>
        <w:t xml:space="preserve"> Kč</w:t>
      </w:r>
    </w:p>
    <w:p w14:paraId="735E20E8" w14:textId="53A21FBC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Výdaje k</w:t>
      </w:r>
      <w:r w:rsidR="006A79CD">
        <w:rPr>
          <w:rFonts w:cs="Calibri"/>
          <w:bCs/>
          <w:iCs/>
        </w:rPr>
        <w:t> 30.11.2025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="006A79CD">
        <w:rPr>
          <w:rFonts w:cs="Calibri"/>
          <w:bCs/>
          <w:iCs/>
        </w:rPr>
        <w:t>21.549.572,13</w:t>
      </w:r>
      <w:r w:rsidRPr="007611FA">
        <w:rPr>
          <w:rFonts w:cs="Calibri"/>
          <w:bCs/>
          <w:iCs/>
        </w:rPr>
        <w:t xml:space="preserve"> Kč</w:t>
      </w:r>
    </w:p>
    <w:p w14:paraId="7D21521F" w14:textId="27E1D603" w:rsidR="007611FA" w:rsidRPr="007611F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>Neuhrazené přijaté faktury k</w:t>
      </w:r>
      <w:r w:rsidR="006A79CD">
        <w:rPr>
          <w:rFonts w:cs="Calibri"/>
          <w:bCs/>
          <w:iCs/>
        </w:rPr>
        <w:t> 30.11.2025 ve výši</w:t>
      </w:r>
      <w:r w:rsidRPr="007611FA">
        <w:rPr>
          <w:rFonts w:cs="Calibri"/>
          <w:bCs/>
          <w:iCs/>
        </w:rPr>
        <w:t xml:space="preserve">      </w:t>
      </w:r>
      <w:r>
        <w:rPr>
          <w:rFonts w:cs="Calibri"/>
          <w:bCs/>
          <w:iCs/>
        </w:rPr>
        <w:tab/>
      </w:r>
      <w:r w:rsidR="006A79CD">
        <w:rPr>
          <w:rFonts w:cs="Calibri"/>
          <w:bCs/>
          <w:iCs/>
        </w:rPr>
        <w:t>20.320,40</w:t>
      </w:r>
      <w:r w:rsidRPr="007611FA">
        <w:rPr>
          <w:rFonts w:cs="Calibri"/>
          <w:bCs/>
          <w:iCs/>
        </w:rPr>
        <w:t xml:space="preserve"> Kč</w:t>
      </w:r>
    </w:p>
    <w:p w14:paraId="46B4E19D" w14:textId="6CC3584E" w:rsidR="004D290A" w:rsidRDefault="007611FA" w:rsidP="00586488">
      <w:pPr>
        <w:shd w:val="clear" w:color="auto" w:fill="FFFFFF"/>
        <w:tabs>
          <w:tab w:val="right" w:pos="2694"/>
          <w:tab w:val="right" w:pos="6237"/>
        </w:tabs>
        <w:autoSpaceDN/>
        <w:spacing w:after="0"/>
        <w:textAlignment w:val="auto"/>
        <w:rPr>
          <w:rFonts w:cs="Calibri"/>
          <w:bCs/>
          <w:iCs/>
        </w:rPr>
      </w:pPr>
      <w:r w:rsidRPr="007611FA">
        <w:rPr>
          <w:rFonts w:cs="Calibri"/>
          <w:bCs/>
          <w:iCs/>
        </w:rPr>
        <w:t xml:space="preserve">Neuhrazené vydané faktury </w:t>
      </w:r>
      <w:r w:rsidR="006A79CD" w:rsidRPr="007611FA">
        <w:rPr>
          <w:rFonts w:cs="Calibri"/>
          <w:bCs/>
          <w:iCs/>
        </w:rPr>
        <w:t>k</w:t>
      </w:r>
      <w:r w:rsidR="006A79CD">
        <w:rPr>
          <w:rFonts w:cs="Calibri"/>
          <w:bCs/>
          <w:iCs/>
        </w:rPr>
        <w:t> 30.11.2025 ve výši</w:t>
      </w:r>
      <w:r w:rsidR="006A79CD">
        <w:rPr>
          <w:rFonts w:cs="Calibri"/>
          <w:bCs/>
          <w:iCs/>
        </w:rPr>
        <w:tab/>
        <w:t>109.523,45</w:t>
      </w:r>
      <w:r w:rsidRPr="007611FA">
        <w:rPr>
          <w:rFonts w:cs="Calibri"/>
          <w:bCs/>
          <w:iCs/>
        </w:rPr>
        <w:t xml:space="preserve"> Kč</w:t>
      </w:r>
    </w:p>
    <w:p w14:paraId="58833037" w14:textId="77777777" w:rsidR="007611FA" w:rsidRPr="00BD7FA8" w:rsidRDefault="007611FA" w:rsidP="007611FA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bCs/>
          <w:iCs/>
        </w:rPr>
      </w:pPr>
    </w:p>
    <w:p w14:paraId="51BDBEAE" w14:textId="3B4181B3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4D290A">
        <w:rPr>
          <w:b/>
          <w:bCs/>
          <w:i/>
          <w:iCs/>
          <w:color w:val="000000"/>
          <w:u w:val="single"/>
        </w:rPr>
        <w:t>2</w:t>
      </w:r>
      <w:r w:rsidR="00553FBB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235369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 w:rsidR="00235369">
        <w:rPr>
          <w:b/>
          <w:bCs/>
          <w:i/>
          <w:iCs/>
          <w:color w:val="000000"/>
          <w:u w:val="single"/>
        </w:rPr>
        <w:t>5</w:t>
      </w:r>
    </w:p>
    <w:p w14:paraId="7749027B" w14:textId="4B683629" w:rsid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  <w:r w:rsidRPr="000B383C">
        <w:rPr>
          <w:bCs/>
          <w:iCs/>
        </w:rPr>
        <w:t xml:space="preserve">Zastupitelstvo obce Kašava </w:t>
      </w:r>
      <w:r w:rsidRPr="000B383C">
        <w:rPr>
          <w:b/>
          <w:bCs/>
          <w:iCs/>
        </w:rPr>
        <w:t xml:space="preserve">bere na vědomí </w:t>
      </w:r>
      <w:r w:rsidRPr="000B383C">
        <w:rPr>
          <w:bCs/>
          <w:iCs/>
        </w:rPr>
        <w:t>zprávu o</w:t>
      </w:r>
      <w:r w:rsidRPr="000B383C">
        <w:rPr>
          <w:b/>
          <w:bCs/>
          <w:iCs/>
        </w:rPr>
        <w:t xml:space="preserve"> </w:t>
      </w:r>
      <w:r w:rsidRPr="000B383C">
        <w:rPr>
          <w:bCs/>
          <w:iCs/>
        </w:rPr>
        <w:t>hospodaření obce</w:t>
      </w:r>
      <w:r w:rsidR="00AA7CF6">
        <w:rPr>
          <w:bCs/>
          <w:iCs/>
        </w:rPr>
        <w:t>.</w:t>
      </w:r>
    </w:p>
    <w:p w14:paraId="7DC23BB4" w14:textId="77777777" w:rsidR="00553FBB" w:rsidRPr="000B383C" w:rsidRDefault="00553FBB" w:rsidP="000B383C">
      <w:pPr>
        <w:autoSpaceDN/>
        <w:spacing w:after="0" w:line="240" w:lineRule="auto"/>
        <w:textAlignment w:val="auto"/>
        <w:rPr>
          <w:bCs/>
          <w:iCs/>
        </w:rPr>
      </w:pPr>
    </w:p>
    <w:p w14:paraId="2DE8308F" w14:textId="64F56312" w:rsidR="000B383C" w:rsidRDefault="000B383C" w:rsidP="000B383C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31472D">
        <w:rPr>
          <w:bCs/>
          <w:i/>
        </w:rPr>
        <w:t>11</w:t>
      </w:r>
      <w:r w:rsidR="007C7271">
        <w:rPr>
          <w:bCs/>
          <w:i/>
        </w:rPr>
        <w:tab/>
      </w:r>
      <w:r w:rsidR="007611FA">
        <w:rPr>
          <w:bCs/>
          <w:i/>
        </w:rPr>
        <w:tab/>
      </w:r>
      <w:r w:rsidR="007611FA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3F9BACA0" w14:textId="77777777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C58EB6A" w14:textId="77777777" w:rsidR="009F44AA" w:rsidRDefault="009F44A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C9A6CE3" w14:textId="0DBD6A36" w:rsidR="00047B6A" w:rsidRPr="007E0BC9" w:rsidRDefault="004D290A" w:rsidP="00047B6A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</w:t>
      </w:r>
      <w:r w:rsidR="0031472D" w:rsidRPr="007E0BC9">
        <w:rPr>
          <w:b/>
          <w:bCs/>
          <w:i w:val="0"/>
          <w:iCs w:val="0"/>
          <w:color w:val="auto"/>
        </w:rPr>
        <w:t>2</w:t>
      </w:r>
      <w:r w:rsidR="00047B6A" w:rsidRPr="007E0BC9">
        <w:rPr>
          <w:b/>
          <w:bCs/>
          <w:i w:val="0"/>
          <w:iCs w:val="0"/>
          <w:color w:val="auto"/>
        </w:rPr>
        <w:t>.2.2 Rozpočtové opatření</w:t>
      </w:r>
      <w:r w:rsidRPr="007E0BC9">
        <w:rPr>
          <w:b/>
          <w:bCs/>
          <w:i w:val="0"/>
          <w:iCs w:val="0"/>
          <w:color w:val="auto"/>
        </w:rPr>
        <w:t xml:space="preserve"> </w:t>
      </w:r>
      <w:r w:rsidRPr="00C97626">
        <w:rPr>
          <w:b/>
          <w:bCs/>
          <w:i w:val="0"/>
          <w:iCs w:val="0"/>
          <w:color w:val="auto"/>
        </w:rPr>
        <w:t xml:space="preserve">č. </w:t>
      </w:r>
      <w:r w:rsidR="0031472D" w:rsidRPr="007E0BC9">
        <w:rPr>
          <w:b/>
          <w:bCs/>
          <w:i w:val="0"/>
          <w:iCs w:val="0"/>
          <w:color w:val="auto"/>
        </w:rPr>
        <w:t>6</w:t>
      </w:r>
    </w:p>
    <w:p w14:paraId="37621371" w14:textId="28BFFB4D" w:rsidR="00047B6A" w:rsidRDefault="00521C29" w:rsidP="00521C29">
      <w:pPr>
        <w:autoSpaceDN/>
        <w:spacing w:after="0" w:line="240" w:lineRule="auto"/>
        <w:jc w:val="both"/>
        <w:textAlignment w:val="auto"/>
        <w:rPr>
          <w:bCs/>
          <w:iCs/>
        </w:rPr>
      </w:pPr>
      <w:r w:rsidRPr="00EE14CF">
        <w:rPr>
          <w:bCs/>
          <w:iCs/>
        </w:rPr>
        <w:t xml:space="preserve">Účetní obce paní Milana Michalíková, </w:t>
      </w:r>
      <w:proofErr w:type="spellStart"/>
      <w:r w:rsidRPr="00EE14CF">
        <w:rPr>
          <w:bCs/>
          <w:iCs/>
        </w:rPr>
        <w:t>DiS</w:t>
      </w:r>
      <w:proofErr w:type="spellEnd"/>
      <w:r w:rsidRPr="00EE14CF">
        <w:rPr>
          <w:bCs/>
          <w:iCs/>
        </w:rPr>
        <w:t>. i</w:t>
      </w:r>
      <w:r w:rsidR="00047B6A" w:rsidRPr="00EE14CF">
        <w:rPr>
          <w:bCs/>
          <w:iCs/>
        </w:rPr>
        <w:t>nformoval</w:t>
      </w:r>
      <w:r w:rsidRPr="00EE14CF">
        <w:rPr>
          <w:bCs/>
          <w:iCs/>
        </w:rPr>
        <w:t>a</w:t>
      </w:r>
      <w:r w:rsidR="00047B6A" w:rsidRPr="00EE14CF">
        <w:rPr>
          <w:bCs/>
          <w:iCs/>
        </w:rPr>
        <w:t xml:space="preserve"> o potřebě </w:t>
      </w:r>
      <w:r w:rsidR="003B7974" w:rsidRPr="00EE14CF">
        <w:rPr>
          <w:bCs/>
          <w:iCs/>
        </w:rPr>
        <w:t xml:space="preserve">schválení </w:t>
      </w:r>
      <w:r w:rsidR="00047B6A" w:rsidRPr="00EE14CF">
        <w:rPr>
          <w:bCs/>
          <w:iCs/>
        </w:rPr>
        <w:t>rozpočtového</w:t>
      </w:r>
      <w:r w:rsidR="00047B6A" w:rsidRPr="00EE14CF">
        <w:rPr>
          <w:bCs/>
          <w:iCs/>
          <w:shd w:val="clear" w:color="auto" w:fill="FFFFFF" w:themeFill="background1"/>
        </w:rPr>
        <w:t xml:space="preserve"> opatření</w:t>
      </w:r>
      <w:r w:rsidR="004D290A" w:rsidRPr="00EE14CF">
        <w:rPr>
          <w:bCs/>
          <w:iCs/>
          <w:shd w:val="clear" w:color="auto" w:fill="FFFFFF" w:themeFill="background1"/>
        </w:rPr>
        <w:t xml:space="preserve"> </w:t>
      </w:r>
      <w:r w:rsidRPr="00EE14CF">
        <w:rPr>
          <w:bCs/>
          <w:iCs/>
          <w:shd w:val="clear" w:color="auto" w:fill="FFFFFF" w:themeFill="background1"/>
        </w:rPr>
        <w:t xml:space="preserve">        </w:t>
      </w:r>
      <w:r w:rsidR="004D290A" w:rsidRPr="00EE14CF">
        <w:rPr>
          <w:bCs/>
          <w:iCs/>
          <w:shd w:val="clear" w:color="auto" w:fill="FFFFFF" w:themeFill="background1"/>
        </w:rPr>
        <w:t xml:space="preserve">č. </w:t>
      </w:r>
      <w:r w:rsidR="0031472D" w:rsidRPr="00EE14CF">
        <w:rPr>
          <w:bCs/>
          <w:iCs/>
          <w:shd w:val="clear" w:color="auto" w:fill="FFFFFF" w:themeFill="background1"/>
        </w:rPr>
        <w:t>6</w:t>
      </w:r>
      <w:r w:rsidR="00084C3E" w:rsidRPr="00EE14CF">
        <w:rPr>
          <w:bCs/>
          <w:iCs/>
          <w:shd w:val="clear" w:color="auto" w:fill="FFFFFF" w:themeFill="background1"/>
        </w:rPr>
        <w:t xml:space="preserve">. Navýšení příjmů o </w:t>
      </w:r>
      <w:r w:rsidR="007C6EEC" w:rsidRPr="00EE14CF">
        <w:rPr>
          <w:bCs/>
          <w:iCs/>
          <w:shd w:val="clear" w:color="auto" w:fill="FFFFFF" w:themeFill="background1"/>
        </w:rPr>
        <w:t>1.111.159</w:t>
      </w:r>
      <w:r w:rsidR="00084C3E" w:rsidRPr="00EE14CF">
        <w:rPr>
          <w:bCs/>
          <w:iCs/>
          <w:shd w:val="clear" w:color="auto" w:fill="FFFFFF" w:themeFill="background1"/>
        </w:rPr>
        <w:t xml:space="preserve">,-- Kč, navýšení výdajů o </w:t>
      </w:r>
      <w:r w:rsidR="007C6EEC" w:rsidRPr="00EE14CF">
        <w:rPr>
          <w:bCs/>
          <w:iCs/>
          <w:shd w:val="clear" w:color="auto" w:fill="FFFFFF" w:themeFill="background1"/>
        </w:rPr>
        <w:t>1.080.680</w:t>
      </w:r>
      <w:r w:rsidR="00084C3E" w:rsidRPr="00EE14CF">
        <w:rPr>
          <w:bCs/>
          <w:iCs/>
          <w:shd w:val="clear" w:color="auto" w:fill="FFFFFF" w:themeFill="background1"/>
        </w:rPr>
        <w:t xml:space="preserve">,-- Kč, financování ve výši </w:t>
      </w:r>
      <w:r w:rsidRPr="00EE14CF">
        <w:rPr>
          <w:bCs/>
          <w:iCs/>
          <w:shd w:val="clear" w:color="auto" w:fill="FFFFFF" w:themeFill="background1"/>
        </w:rPr>
        <w:t xml:space="preserve">                </w:t>
      </w:r>
      <w:r w:rsidR="007C6EEC" w:rsidRPr="00EE14CF">
        <w:rPr>
          <w:bCs/>
          <w:iCs/>
          <w:shd w:val="clear" w:color="auto" w:fill="FFFFFF" w:themeFill="background1"/>
        </w:rPr>
        <w:t xml:space="preserve">         </w:t>
      </w:r>
      <w:proofErr w:type="gramStart"/>
      <w:r w:rsidR="007C6EEC" w:rsidRPr="00EE14CF">
        <w:rPr>
          <w:bCs/>
          <w:iCs/>
          <w:shd w:val="clear" w:color="auto" w:fill="FFFFFF" w:themeFill="background1"/>
        </w:rPr>
        <w:t>30.479</w:t>
      </w:r>
      <w:r w:rsidR="00084C3E" w:rsidRPr="00EE14CF">
        <w:rPr>
          <w:bCs/>
          <w:iCs/>
          <w:shd w:val="clear" w:color="auto" w:fill="FFFFFF" w:themeFill="background1"/>
        </w:rPr>
        <w:t>,--</w:t>
      </w:r>
      <w:proofErr w:type="gramEnd"/>
      <w:r w:rsidR="00084C3E" w:rsidRPr="00EE14CF">
        <w:rPr>
          <w:bCs/>
          <w:iCs/>
          <w:shd w:val="clear" w:color="auto" w:fill="FFFFFF" w:themeFill="background1"/>
        </w:rPr>
        <w:t xml:space="preserve"> Kč</w:t>
      </w:r>
      <w:r w:rsidR="00084C3E" w:rsidRPr="00EE14CF">
        <w:rPr>
          <w:bCs/>
          <w:iCs/>
        </w:rPr>
        <w:t>.</w:t>
      </w:r>
    </w:p>
    <w:p w14:paraId="66038794" w14:textId="77777777" w:rsidR="007611FA" w:rsidRDefault="007611FA" w:rsidP="00521C29">
      <w:pPr>
        <w:autoSpaceDN/>
        <w:spacing w:after="0" w:line="240" w:lineRule="auto"/>
        <w:jc w:val="both"/>
        <w:textAlignment w:val="auto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A2384A1" w14:textId="282F48FE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4D290A">
        <w:rPr>
          <w:b/>
          <w:bCs/>
          <w:i/>
          <w:iCs/>
          <w:color w:val="000000"/>
          <w:u w:val="single"/>
        </w:rPr>
        <w:t>2</w:t>
      </w:r>
      <w:r w:rsidR="0031472D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D54856D" w14:textId="79BCFEE5" w:rsid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Zastupitelstvo </w:t>
      </w:r>
      <w:r w:rsidR="008B610E">
        <w:rPr>
          <w:bCs/>
          <w:iCs/>
        </w:rPr>
        <w:t>o</w:t>
      </w:r>
      <w:r w:rsidRPr="00047B6A">
        <w:rPr>
          <w:bCs/>
          <w:iCs/>
        </w:rPr>
        <w:t xml:space="preserve">bce Kašava </w:t>
      </w:r>
      <w:r w:rsidRPr="009F44AA">
        <w:rPr>
          <w:b/>
          <w:iCs/>
        </w:rPr>
        <w:t>schvaluje</w:t>
      </w:r>
      <w:r w:rsidRPr="00047B6A">
        <w:rPr>
          <w:bCs/>
          <w:iCs/>
        </w:rPr>
        <w:t xml:space="preserve"> rozpočtové opatření</w:t>
      </w:r>
      <w:r w:rsidR="00BB07B5">
        <w:rPr>
          <w:bCs/>
          <w:iCs/>
        </w:rPr>
        <w:t xml:space="preserve"> č.</w:t>
      </w:r>
      <w:r w:rsidR="004F5E90">
        <w:rPr>
          <w:bCs/>
          <w:iCs/>
        </w:rPr>
        <w:t xml:space="preserve"> </w:t>
      </w:r>
      <w:r w:rsidR="0031472D">
        <w:rPr>
          <w:bCs/>
          <w:iCs/>
        </w:rPr>
        <w:t>6</w:t>
      </w:r>
      <w:r w:rsidR="00BB07B5">
        <w:rPr>
          <w:bCs/>
          <w:iCs/>
        </w:rPr>
        <w:t>/2025</w:t>
      </w:r>
      <w:r w:rsidR="002A3014">
        <w:rPr>
          <w:bCs/>
          <w:iCs/>
        </w:rPr>
        <w:t>.</w:t>
      </w:r>
    </w:p>
    <w:p w14:paraId="40911668" w14:textId="77777777" w:rsidR="0031472D" w:rsidRDefault="0031472D" w:rsidP="00047B6A">
      <w:pPr>
        <w:autoSpaceDN/>
        <w:spacing w:after="0" w:line="240" w:lineRule="auto"/>
        <w:textAlignment w:val="auto"/>
        <w:rPr>
          <w:bCs/>
          <w:iCs/>
        </w:rPr>
      </w:pPr>
    </w:p>
    <w:p w14:paraId="2DC46C28" w14:textId="559D6FEE" w:rsidR="00047B6A" w:rsidRDefault="00047B6A" w:rsidP="00047B6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31472D">
        <w:rPr>
          <w:bCs/>
          <w:i/>
        </w:rPr>
        <w:t>11</w:t>
      </w:r>
      <w:r w:rsidR="00BB07B5">
        <w:rPr>
          <w:bCs/>
          <w:i/>
        </w:rPr>
        <w:tab/>
      </w:r>
      <w:r w:rsidR="008F4695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C200BF">
        <w:rPr>
          <w:bCs/>
          <w:i/>
        </w:rPr>
        <w:t>0</w:t>
      </w:r>
    </w:p>
    <w:p w14:paraId="419CAD58" w14:textId="77777777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469E806" w14:textId="77777777" w:rsidR="00214874" w:rsidRDefault="00214874" w:rsidP="00214874"/>
    <w:p w14:paraId="0073A639" w14:textId="0C93B53C" w:rsidR="0031472D" w:rsidRPr="007E0BC9" w:rsidRDefault="0031472D" w:rsidP="0031472D">
      <w:pPr>
        <w:pStyle w:val="Nadpis2"/>
        <w:rPr>
          <w:b/>
          <w:bCs/>
          <w:color w:val="auto"/>
        </w:rPr>
      </w:pPr>
      <w:r w:rsidRPr="007E0BC9">
        <w:rPr>
          <w:b/>
          <w:bCs/>
          <w:color w:val="auto"/>
        </w:rPr>
        <w:t>22.3</w:t>
      </w:r>
      <w:r w:rsidR="008C7001" w:rsidRPr="007E0BC9">
        <w:rPr>
          <w:b/>
          <w:bCs/>
          <w:color w:val="auto"/>
        </w:rPr>
        <w:t>.</w:t>
      </w:r>
      <w:r w:rsidRPr="007E0BC9">
        <w:rPr>
          <w:b/>
          <w:bCs/>
          <w:color w:val="auto"/>
        </w:rPr>
        <w:t xml:space="preserve"> Rozpočet obce Kašava</w:t>
      </w:r>
      <w:r w:rsidR="00331012">
        <w:rPr>
          <w:b/>
          <w:bCs/>
          <w:color w:val="auto"/>
        </w:rPr>
        <w:t xml:space="preserve"> a</w:t>
      </w:r>
      <w:r w:rsidR="001E1E1D" w:rsidRPr="007E0BC9">
        <w:rPr>
          <w:b/>
          <w:bCs/>
          <w:color w:val="auto"/>
        </w:rPr>
        <w:t xml:space="preserve"> </w:t>
      </w:r>
      <w:r w:rsidRPr="007E0BC9">
        <w:rPr>
          <w:b/>
          <w:bCs/>
          <w:color w:val="auto"/>
        </w:rPr>
        <w:t>příspěvkové organizace na rok 2026</w:t>
      </w:r>
    </w:p>
    <w:p w14:paraId="6FBC86B6" w14:textId="763BC711" w:rsidR="0031472D" w:rsidRPr="007E0BC9" w:rsidRDefault="0031472D" w:rsidP="0031472D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</w:t>
      </w:r>
      <w:r w:rsidR="008C7001" w:rsidRPr="007E0BC9">
        <w:rPr>
          <w:b/>
          <w:bCs/>
          <w:i w:val="0"/>
          <w:iCs w:val="0"/>
          <w:color w:val="auto"/>
        </w:rPr>
        <w:t>3</w:t>
      </w:r>
      <w:r w:rsidRPr="007E0BC9">
        <w:rPr>
          <w:b/>
          <w:bCs/>
          <w:i w:val="0"/>
          <w:iCs w:val="0"/>
          <w:color w:val="auto"/>
        </w:rPr>
        <w:t>.1</w:t>
      </w:r>
      <w:r w:rsidR="008C7001" w:rsidRPr="007E0BC9">
        <w:rPr>
          <w:b/>
          <w:bCs/>
          <w:i w:val="0"/>
          <w:iCs w:val="0"/>
          <w:color w:val="auto"/>
        </w:rPr>
        <w:t>.</w:t>
      </w:r>
      <w:r w:rsidRPr="007E0BC9">
        <w:rPr>
          <w:b/>
          <w:bCs/>
          <w:i w:val="0"/>
          <w:iCs w:val="0"/>
          <w:color w:val="auto"/>
        </w:rPr>
        <w:t xml:space="preserve"> </w:t>
      </w:r>
      <w:r w:rsidR="008C7001" w:rsidRPr="007E0BC9">
        <w:rPr>
          <w:b/>
          <w:bCs/>
          <w:i w:val="0"/>
          <w:iCs w:val="0"/>
          <w:color w:val="auto"/>
        </w:rPr>
        <w:t>Rozpočet ZŠ a MŠ Kašava na rok 2026</w:t>
      </w:r>
    </w:p>
    <w:p w14:paraId="3454AE9C" w14:textId="3A88E339" w:rsidR="005C5332" w:rsidRDefault="008C7001" w:rsidP="008C1BDF">
      <w:pPr>
        <w:spacing w:after="0" w:line="240" w:lineRule="auto"/>
        <w:jc w:val="both"/>
      </w:pPr>
      <w:r w:rsidRPr="00D54CB1">
        <w:t>Předsedající</w:t>
      </w:r>
      <w:r w:rsidR="00BC7EDF">
        <w:t xml:space="preserve"> předložil rozpočet ZŠ a MŠ Kašava na rok 2026.</w:t>
      </w:r>
      <w:r w:rsidR="007C1444">
        <w:t xml:space="preserve"> Příspěvek obce Kašava na provoz a platy nepedagogických pracovníků ZŠ a MŠ Kašava činí </w:t>
      </w:r>
      <w:proofErr w:type="gramStart"/>
      <w:r w:rsidR="007C1444">
        <w:t>10.200.000,--</w:t>
      </w:r>
      <w:proofErr w:type="gramEnd"/>
      <w:r w:rsidR="007C1444">
        <w:t xml:space="preserve"> Kč.</w:t>
      </w:r>
    </w:p>
    <w:p w14:paraId="25F8BDB3" w14:textId="77777777" w:rsidR="007C1444" w:rsidRDefault="007C1444" w:rsidP="008C1BDF">
      <w:pPr>
        <w:spacing w:after="0" w:line="240" w:lineRule="auto"/>
        <w:jc w:val="both"/>
      </w:pPr>
    </w:p>
    <w:p w14:paraId="204AFA2F" w14:textId="5E7F4958" w:rsidR="008C7001" w:rsidRPr="00D54CB1" w:rsidRDefault="008C7001" w:rsidP="008C700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bookmarkStart w:id="1" w:name="_Hlk219193708"/>
      <w:r w:rsidRPr="00D54CB1">
        <w:rPr>
          <w:b/>
          <w:bCs/>
          <w:i/>
          <w:iCs/>
          <w:color w:val="000000"/>
          <w:u w:val="single"/>
        </w:rPr>
        <w:t>Návrh usnesení č. U-22/4/2025</w:t>
      </w:r>
    </w:p>
    <w:p w14:paraId="6E66CF2C" w14:textId="77777777" w:rsidR="007C1444" w:rsidRPr="00D54CB1" w:rsidRDefault="008C7001" w:rsidP="008C7001">
      <w:pPr>
        <w:spacing w:after="0" w:line="240" w:lineRule="auto"/>
        <w:jc w:val="both"/>
        <w:rPr>
          <w:b/>
          <w:bCs/>
        </w:rPr>
      </w:pPr>
      <w:r w:rsidRPr="00D54CB1">
        <w:t xml:space="preserve">Zastupitelstvo Obce Kašava </w:t>
      </w:r>
      <w:r w:rsidRPr="00D54CB1">
        <w:rPr>
          <w:b/>
          <w:bCs/>
        </w:rPr>
        <w:t>schvaluje</w:t>
      </w:r>
      <w:r w:rsidR="007C1444" w:rsidRPr="00D54CB1">
        <w:rPr>
          <w:b/>
          <w:bCs/>
        </w:rPr>
        <w:t>:</w:t>
      </w:r>
    </w:p>
    <w:p w14:paraId="48FD8E35" w14:textId="2E3D496D" w:rsidR="008C7001" w:rsidRPr="00D54CB1" w:rsidRDefault="008C7001">
      <w:pPr>
        <w:pStyle w:val="Odstavecseseznamem"/>
        <w:numPr>
          <w:ilvl w:val="0"/>
          <w:numId w:val="131"/>
        </w:numPr>
        <w:spacing w:after="0" w:line="240" w:lineRule="auto"/>
        <w:ind w:left="284" w:hanging="284"/>
        <w:jc w:val="both"/>
      </w:pPr>
      <w:r w:rsidRPr="00D54CB1">
        <w:rPr>
          <w:rFonts w:eastAsia="Times New Roman"/>
          <w:color w:val="000000"/>
          <w:lang w:eastAsia="cs-CZ"/>
        </w:rPr>
        <w:t xml:space="preserve">příspěvek obce Kašava na provoz a platy nepedagogických pracovníků ZŠ a MŠ Kašava ve výši </w:t>
      </w:r>
      <w:proofErr w:type="gramStart"/>
      <w:r w:rsidRPr="00D54CB1">
        <w:rPr>
          <w:rFonts w:eastAsia="Times New Roman"/>
          <w:color w:val="000000"/>
          <w:lang w:eastAsia="cs-CZ"/>
        </w:rPr>
        <w:t>10.200.000,--</w:t>
      </w:r>
      <w:proofErr w:type="gramEnd"/>
      <w:r w:rsidRPr="00D54CB1">
        <w:rPr>
          <w:rFonts w:eastAsia="Times New Roman"/>
          <w:color w:val="000000"/>
          <w:lang w:eastAsia="cs-CZ"/>
        </w:rPr>
        <w:t xml:space="preserve"> Kč</w:t>
      </w:r>
    </w:p>
    <w:p w14:paraId="4A39E673" w14:textId="1BCB26D0" w:rsidR="007C1444" w:rsidRPr="008C1BDF" w:rsidRDefault="000F48F6">
      <w:pPr>
        <w:pStyle w:val="Odstavecseseznamem"/>
        <w:numPr>
          <w:ilvl w:val="0"/>
          <w:numId w:val="131"/>
        </w:numPr>
        <w:spacing w:after="0" w:line="240" w:lineRule="auto"/>
        <w:ind w:left="284" w:hanging="284"/>
        <w:jc w:val="both"/>
      </w:pPr>
      <w:r w:rsidRPr="008C1BDF">
        <w:t>rozpočet ZŠ a MŠ Kašava na rok 2026 ve výši</w:t>
      </w:r>
      <w:r w:rsidR="008C1BDF" w:rsidRPr="008C1BDF">
        <w:t xml:space="preserve"> </w:t>
      </w:r>
      <w:proofErr w:type="gramStart"/>
      <w:r w:rsidR="008C1BDF" w:rsidRPr="008C1BDF">
        <w:t>10.200.000,--</w:t>
      </w:r>
      <w:proofErr w:type="gramEnd"/>
      <w:r w:rsidR="008C1BDF" w:rsidRPr="008C1BDF">
        <w:t xml:space="preserve"> Kč.</w:t>
      </w:r>
    </w:p>
    <w:p w14:paraId="1ED1F648" w14:textId="77777777" w:rsidR="008C7001" w:rsidRDefault="008C7001" w:rsidP="00BC64DD">
      <w:pPr>
        <w:autoSpaceDN/>
        <w:spacing w:after="0" w:line="240" w:lineRule="auto"/>
        <w:ind w:left="284" w:hanging="284"/>
        <w:textAlignment w:val="auto"/>
        <w:rPr>
          <w:bCs/>
          <w:iCs/>
        </w:rPr>
      </w:pPr>
    </w:p>
    <w:p w14:paraId="77E1D8EE" w14:textId="08B9A938" w:rsidR="008C7001" w:rsidRDefault="008C7001" w:rsidP="008C7001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2E4C2C2E" w14:textId="77777777" w:rsidR="008C7001" w:rsidRPr="000B383C" w:rsidRDefault="008C7001" w:rsidP="008C700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bookmarkEnd w:id="1"/>
    <w:p w14:paraId="54069CC2" w14:textId="77777777" w:rsidR="008C7001" w:rsidRDefault="008C7001" w:rsidP="00214874"/>
    <w:p w14:paraId="1A6A958A" w14:textId="1DD293AB" w:rsidR="008C7001" w:rsidRPr="007E0BC9" w:rsidRDefault="008C7001" w:rsidP="008C7001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22.3.2. Rozpočet obce Kašava na rok 2026</w:t>
      </w:r>
    </w:p>
    <w:p w14:paraId="05F78383" w14:textId="01051AE0" w:rsidR="008C7001" w:rsidRDefault="008C7001" w:rsidP="00211AE8">
      <w:pPr>
        <w:jc w:val="both"/>
      </w:pPr>
      <w:r w:rsidRPr="00211AE8">
        <w:t>Předsedající</w:t>
      </w:r>
      <w:r w:rsidR="00211AE8">
        <w:t xml:space="preserve"> předložil rozpočet obce na rok 2026. Návrh rozpočtu zveřejněn na úřední desce od 28.11.2025.</w:t>
      </w:r>
    </w:p>
    <w:p w14:paraId="037CEACC" w14:textId="72EEEB51" w:rsidR="008C7001" w:rsidRPr="008D179D" w:rsidRDefault="008C7001" w:rsidP="008C700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98ACEBF" w14:textId="2A0FFFD3" w:rsidR="008C7001" w:rsidRPr="00E02F4F" w:rsidRDefault="008C7001" w:rsidP="008C7001">
      <w:pPr>
        <w:spacing w:after="0" w:line="240" w:lineRule="auto"/>
      </w:pPr>
      <w:r w:rsidRPr="008D179D">
        <w:t>Zastupitelstvo Obce Kašava</w:t>
      </w:r>
      <w:r w:rsidRPr="00E02F4F">
        <w:t xml:space="preserve"> </w:t>
      </w:r>
      <w:r w:rsidR="008D179D" w:rsidRPr="008D179D">
        <w:rPr>
          <w:b/>
          <w:bCs/>
        </w:rPr>
        <w:t>schvaluje</w:t>
      </w:r>
      <w:r w:rsidR="008D179D">
        <w:t>:</w:t>
      </w:r>
    </w:p>
    <w:p w14:paraId="6D2A4A47" w14:textId="1EDEA516" w:rsidR="008C7001" w:rsidRPr="00E02F4F" w:rsidRDefault="008C7001">
      <w:pPr>
        <w:pStyle w:val="Odstavecseseznamem"/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autoSpaceDN/>
        <w:spacing w:after="0" w:line="240" w:lineRule="auto"/>
        <w:ind w:left="284" w:hanging="284"/>
        <w:jc w:val="both"/>
        <w:textAlignment w:val="auto"/>
        <w:rPr>
          <w:bCs/>
          <w:iCs/>
          <w:color w:val="000000"/>
        </w:rPr>
      </w:pPr>
      <w:r>
        <w:rPr>
          <w:color w:val="000000"/>
        </w:rPr>
        <w:t>schodkový rozpočet</w:t>
      </w:r>
      <w:r w:rsidRPr="00E02F4F">
        <w:rPr>
          <w:color w:val="000000"/>
        </w:rPr>
        <w:t xml:space="preserve"> obce na rok 2026. Příjmy ve výši 48.788.300,-- Kč, výdaje ve výši 60.512.750,-- Kč Financování ve výši </w:t>
      </w:r>
      <w:proofErr w:type="gramStart"/>
      <w:r w:rsidRPr="00E02F4F">
        <w:rPr>
          <w:color w:val="000000"/>
        </w:rPr>
        <w:t>13.724.450,--</w:t>
      </w:r>
      <w:proofErr w:type="gramEnd"/>
      <w:r w:rsidRPr="00E02F4F">
        <w:rPr>
          <w:color w:val="000000"/>
        </w:rPr>
        <w:t xml:space="preserve"> Kč (pol. 8115 – změny stavu krátkodobých prostředků na bankovních účtech ve výši 14.742.230, - Kč, pol. 8124 – uhrazené splátky dlouhodobých přijatých půjč. prostředků ve výši 1.017.780, - </w:t>
      </w:r>
      <w:r>
        <w:rPr>
          <w:color w:val="000000"/>
        </w:rPr>
        <w:t>K</w:t>
      </w:r>
      <w:r w:rsidRPr="00E02F4F">
        <w:rPr>
          <w:color w:val="000000"/>
        </w:rPr>
        <w:t>č</w:t>
      </w:r>
      <w:r>
        <w:rPr>
          <w:color w:val="000000"/>
        </w:rPr>
        <w:t>)</w:t>
      </w:r>
      <w:r w:rsidRPr="00E02F4F">
        <w:rPr>
          <w:color w:val="000000"/>
        </w:rPr>
        <w:t>, schodek bude kryt přebytkem hospodaření z minulých let</w:t>
      </w:r>
      <w:r w:rsidR="0095776E">
        <w:rPr>
          <w:color w:val="000000"/>
        </w:rPr>
        <w:t>, n</w:t>
      </w:r>
      <w:r w:rsidRPr="00E02F4F">
        <w:rPr>
          <w:color w:val="000000"/>
        </w:rPr>
        <w:t xml:space="preserve">ávrh rozpočtu </w:t>
      </w:r>
      <w:r>
        <w:rPr>
          <w:color w:val="000000"/>
        </w:rPr>
        <w:t>byl</w:t>
      </w:r>
      <w:r w:rsidRPr="00E02F4F">
        <w:rPr>
          <w:color w:val="000000"/>
        </w:rPr>
        <w:t xml:space="preserve"> zveřejněn na úřední desce od 28.11.2025</w:t>
      </w:r>
    </w:p>
    <w:p w14:paraId="0A707E48" w14:textId="19DD0379" w:rsidR="008C7001" w:rsidRPr="00E02F4F" w:rsidRDefault="008C7001">
      <w:pPr>
        <w:pStyle w:val="Odstavecseseznamem"/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autoSpaceDN/>
        <w:spacing w:after="0" w:line="240" w:lineRule="auto"/>
        <w:ind w:left="284" w:hanging="284"/>
        <w:jc w:val="both"/>
        <w:textAlignment w:val="auto"/>
        <w:rPr>
          <w:bCs/>
          <w:iCs/>
          <w:color w:val="000000"/>
        </w:rPr>
      </w:pPr>
      <w:r w:rsidRPr="00E02F4F">
        <w:rPr>
          <w:color w:val="000000"/>
        </w:rPr>
        <w:t>závazné ukazatele rozpočtu (daňové a dotační příjmy na položky, nedaňové a kapitálové příjmy na paragrafy, neinvestiční a investiční výdaje na paragrafy).</w:t>
      </w:r>
    </w:p>
    <w:p w14:paraId="70346B14" w14:textId="77777777" w:rsidR="008C7001" w:rsidRDefault="008C7001" w:rsidP="008C7001">
      <w:pPr>
        <w:autoSpaceDN/>
        <w:spacing w:after="0" w:line="240" w:lineRule="auto"/>
        <w:textAlignment w:val="auto"/>
        <w:rPr>
          <w:bCs/>
          <w:iCs/>
        </w:rPr>
      </w:pPr>
    </w:p>
    <w:p w14:paraId="25FCCC7D" w14:textId="77777777" w:rsidR="008C7001" w:rsidRDefault="008C7001" w:rsidP="008C7001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E3D9260" w14:textId="77777777" w:rsidR="008C7001" w:rsidRPr="000B383C" w:rsidRDefault="008C7001" w:rsidP="008C700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4334501" w14:textId="77777777" w:rsidR="008C7001" w:rsidRDefault="008C7001" w:rsidP="00214874"/>
    <w:p w14:paraId="292BF2DC" w14:textId="5BC42348" w:rsidR="00D866EA" w:rsidRPr="007E0BC9" w:rsidRDefault="00D866EA" w:rsidP="004A4725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22.3.3. Návrh rozpočtu a závěrečný účet DSO-DKV</w:t>
      </w:r>
    </w:p>
    <w:p w14:paraId="1610AAE8" w14:textId="0E65F5D4" w:rsidR="00D866EA" w:rsidRDefault="00E433E7" w:rsidP="004A4725">
      <w:r>
        <w:t>Předsedající předložil návrh rozpočtu a závěrečný účet DSO-DKV</w:t>
      </w:r>
      <w:r w:rsidR="00D8178E">
        <w:t xml:space="preserve"> za rok 2024</w:t>
      </w:r>
      <w:r>
        <w:t>.</w:t>
      </w:r>
    </w:p>
    <w:p w14:paraId="1879369D" w14:textId="6DC340EB" w:rsidR="00D866EA" w:rsidRPr="000B383C" w:rsidRDefault="00D866EA" w:rsidP="00D866E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657A61C" w14:textId="77777777" w:rsidR="00D866EA" w:rsidRPr="00601D4A" w:rsidRDefault="00D866EA" w:rsidP="00D866EA">
      <w:pPr>
        <w:spacing w:after="0" w:line="240" w:lineRule="auto"/>
        <w:jc w:val="both"/>
      </w:pPr>
      <w:r w:rsidRPr="00601D4A">
        <w:t xml:space="preserve">Zastupitelstvo Obce Kašava </w:t>
      </w:r>
      <w:r w:rsidRPr="004A4725">
        <w:rPr>
          <w:b/>
          <w:bCs/>
        </w:rPr>
        <w:t>bere na vědomí</w:t>
      </w:r>
      <w:r w:rsidRPr="00601D4A">
        <w:t xml:space="preserve"> </w:t>
      </w:r>
      <w:r>
        <w:t>schválení</w:t>
      </w:r>
      <w:r w:rsidRPr="00601D4A">
        <w:t xml:space="preserve"> závěrečn</w:t>
      </w:r>
      <w:r>
        <w:t>ého</w:t>
      </w:r>
      <w:r w:rsidRPr="00601D4A">
        <w:t xml:space="preserve"> úč</w:t>
      </w:r>
      <w:r>
        <w:t>tu</w:t>
      </w:r>
      <w:r w:rsidRPr="00601D4A">
        <w:t xml:space="preserve"> DSO-DKV</w:t>
      </w:r>
      <w:r>
        <w:t xml:space="preserve"> za rok 2024 bez výhrad.</w:t>
      </w:r>
      <w:r w:rsidRPr="00601D4A">
        <w:t xml:space="preserve"> </w:t>
      </w:r>
    </w:p>
    <w:p w14:paraId="56D7C0C9" w14:textId="77777777" w:rsidR="00D866EA" w:rsidRDefault="00D866EA" w:rsidP="00D866EA">
      <w:pPr>
        <w:autoSpaceDN/>
        <w:spacing w:after="0" w:line="240" w:lineRule="auto"/>
        <w:textAlignment w:val="auto"/>
        <w:rPr>
          <w:bCs/>
          <w:iCs/>
        </w:rPr>
      </w:pPr>
    </w:p>
    <w:p w14:paraId="2E0BC3F3" w14:textId="77777777" w:rsidR="00D866EA" w:rsidRDefault="00D866EA" w:rsidP="00D866E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4690E75" w14:textId="77777777" w:rsidR="00D866EA" w:rsidRPr="000B383C" w:rsidRDefault="00D866EA" w:rsidP="00D866E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9C01680" w14:textId="77777777" w:rsidR="00D866EA" w:rsidRDefault="00D866EA" w:rsidP="00214874"/>
    <w:p w14:paraId="447F66EF" w14:textId="2110A5D7" w:rsidR="00B82D7B" w:rsidRPr="007E0BC9" w:rsidRDefault="00B82D7B" w:rsidP="004A4725">
      <w:pPr>
        <w:pStyle w:val="Nadpis2"/>
        <w:rPr>
          <w:b/>
          <w:bCs/>
          <w:color w:val="auto"/>
        </w:rPr>
      </w:pPr>
      <w:r w:rsidRPr="007E0BC9">
        <w:rPr>
          <w:b/>
          <w:bCs/>
          <w:color w:val="auto"/>
        </w:rPr>
        <w:t>2</w:t>
      </w:r>
      <w:r w:rsidR="001E1E1D" w:rsidRPr="007E0BC9">
        <w:rPr>
          <w:b/>
          <w:bCs/>
          <w:color w:val="auto"/>
        </w:rPr>
        <w:t>2</w:t>
      </w:r>
      <w:r w:rsidRPr="007E0BC9">
        <w:rPr>
          <w:b/>
          <w:bCs/>
          <w:color w:val="auto"/>
        </w:rPr>
        <w:t>.</w:t>
      </w:r>
      <w:r w:rsidR="001E1E1D" w:rsidRPr="007E0BC9">
        <w:rPr>
          <w:b/>
          <w:bCs/>
          <w:color w:val="auto"/>
        </w:rPr>
        <w:t>4.</w:t>
      </w:r>
      <w:r w:rsidRPr="007E0BC9">
        <w:rPr>
          <w:b/>
          <w:bCs/>
          <w:color w:val="auto"/>
        </w:rPr>
        <w:t xml:space="preserve"> Žádosti</w:t>
      </w:r>
    </w:p>
    <w:p w14:paraId="4B3626E9" w14:textId="75559466" w:rsidR="00B82D7B" w:rsidRPr="007E0BC9" w:rsidRDefault="00B82D7B" w:rsidP="004A4725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</w:t>
      </w:r>
      <w:r w:rsidR="001E1E1D" w:rsidRPr="007E0BC9">
        <w:rPr>
          <w:b/>
          <w:bCs/>
          <w:i w:val="0"/>
          <w:iCs w:val="0"/>
          <w:color w:val="auto"/>
        </w:rPr>
        <w:t>2</w:t>
      </w:r>
      <w:r w:rsidRPr="007E0BC9">
        <w:rPr>
          <w:b/>
          <w:bCs/>
          <w:i w:val="0"/>
          <w:iCs w:val="0"/>
          <w:color w:val="auto"/>
        </w:rPr>
        <w:t>.</w:t>
      </w:r>
      <w:r w:rsidR="001E1E1D" w:rsidRPr="007E0BC9">
        <w:rPr>
          <w:b/>
          <w:bCs/>
          <w:i w:val="0"/>
          <w:iCs w:val="0"/>
          <w:color w:val="auto"/>
        </w:rPr>
        <w:t>4</w:t>
      </w:r>
      <w:r w:rsidRPr="007E0BC9">
        <w:rPr>
          <w:b/>
          <w:bCs/>
          <w:i w:val="0"/>
          <w:iCs w:val="0"/>
          <w:color w:val="auto"/>
        </w:rPr>
        <w:t>.1</w:t>
      </w:r>
      <w:r w:rsidR="001E1E1D" w:rsidRPr="007E0BC9">
        <w:rPr>
          <w:b/>
          <w:bCs/>
          <w:i w:val="0"/>
          <w:iCs w:val="0"/>
          <w:color w:val="auto"/>
        </w:rPr>
        <w:t>.</w:t>
      </w:r>
      <w:r w:rsidRPr="007E0BC9">
        <w:rPr>
          <w:b/>
          <w:bCs/>
          <w:i w:val="0"/>
          <w:iCs w:val="0"/>
          <w:color w:val="auto"/>
        </w:rPr>
        <w:t xml:space="preserve"> </w:t>
      </w:r>
      <w:r w:rsidR="001E1E1D" w:rsidRPr="007E0BC9">
        <w:rPr>
          <w:b/>
          <w:bCs/>
          <w:i w:val="0"/>
          <w:iCs w:val="0"/>
          <w:color w:val="auto"/>
        </w:rPr>
        <w:t>Nákup obrazů</w:t>
      </w:r>
    </w:p>
    <w:p w14:paraId="777F9E52" w14:textId="67612E22" w:rsidR="00B82D7B" w:rsidRDefault="00B82D7B" w:rsidP="004E1F2F">
      <w:pPr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Předsedající </w:t>
      </w:r>
      <w:r w:rsidR="00430BC1">
        <w:rPr>
          <w:bCs/>
          <w:iCs/>
        </w:rPr>
        <w:t xml:space="preserve">informoval o </w:t>
      </w:r>
      <w:r w:rsidR="00AB55DA">
        <w:rPr>
          <w:bCs/>
          <w:iCs/>
        </w:rPr>
        <w:t xml:space="preserve">možnosti </w:t>
      </w:r>
      <w:r w:rsidR="00430BC1">
        <w:rPr>
          <w:bCs/>
          <w:iCs/>
        </w:rPr>
        <w:t xml:space="preserve">nákupu tří obrazů od malíře </w:t>
      </w:r>
      <w:r w:rsidR="004B65B6">
        <w:rPr>
          <w:bCs/>
          <w:iCs/>
        </w:rPr>
        <w:t xml:space="preserve">pana </w:t>
      </w:r>
      <w:r w:rsidR="00430BC1">
        <w:rPr>
          <w:bCs/>
          <w:iCs/>
        </w:rPr>
        <w:t xml:space="preserve">Aloise Holíka ve výši </w:t>
      </w:r>
      <w:proofErr w:type="gramStart"/>
      <w:r w:rsidR="00430BC1">
        <w:rPr>
          <w:bCs/>
          <w:iCs/>
        </w:rPr>
        <w:t>7.500,--</w:t>
      </w:r>
      <w:proofErr w:type="gramEnd"/>
      <w:r w:rsidR="00430BC1">
        <w:rPr>
          <w:bCs/>
          <w:iCs/>
        </w:rPr>
        <w:t xml:space="preserve"> Kč s tématikou Valašska.</w:t>
      </w:r>
    </w:p>
    <w:p w14:paraId="75E99C48" w14:textId="77777777" w:rsidR="00B82D7B" w:rsidRPr="00430BC1" w:rsidRDefault="00B82D7B" w:rsidP="00B82D7B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hd w:val="clear" w:color="auto" w:fill="FFFF00"/>
          <w:lang w:eastAsia="cs-CZ"/>
        </w:rPr>
      </w:pPr>
    </w:p>
    <w:p w14:paraId="1E1D76F6" w14:textId="6CF51E00" w:rsidR="00B82D7B" w:rsidRPr="000B383C" w:rsidRDefault="00B82D7B" w:rsidP="00B82D7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</w:t>
      </w:r>
      <w:r w:rsidR="00587CDD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5DD15AF4" w14:textId="0BB8513B" w:rsidR="001E1E1D" w:rsidRDefault="001E1E1D" w:rsidP="009D7EEF">
      <w:pPr>
        <w:spacing w:after="0" w:line="240" w:lineRule="auto"/>
        <w:jc w:val="both"/>
      </w:pPr>
      <w:r w:rsidRPr="00601D4A">
        <w:t xml:space="preserve">Zastupitelstvo Obce Kašava </w:t>
      </w:r>
      <w:r w:rsidRPr="004A4725">
        <w:rPr>
          <w:b/>
          <w:bCs/>
        </w:rPr>
        <w:t>schvaluje</w:t>
      </w:r>
      <w:r w:rsidRPr="00601D4A">
        <w:t xml:space="preserve"> nákup tří obrazů od malíře Aloise Holíka s tématikou Valašska za cenu </w:t>
      </w:r>
      <w:proofErr w:type="gramStart"/>
      <w:r w:rsidRPr="00601D4A">
        <w:t>7.500,-</w:t>
      </w:r>
      <w:r>
        <w:t>-</w:t>
      </w:r>
      <w:proofErr w:type="gramEnd"/>
      <w:r>
        <w:t xml:space="preserve"> </w:t>
      </w:r>
      <w:r w:rsidRPr="00601D4A">
        <w:t>Kč</w:t>
      </w:r>
      <w:r>
        <w:t>.</w:t>
      </w:r>
    </w:p>
    <w:p w14:paraId="4B7F1C57" w14:textId="77777777" w:rsidR="001E1E1D" w:rsidRPr="00601D4A" w:rsidRDefault="001E1E1D" w:rsidP="001E1E1D">
      <w:pPr>
        <w:spacing w:after="0" w:line="240" w:lineRule="auto"/>
      </w:pPr>
    </w:p>
    <w:p w14:paraId="4832961B" w14:textId="6CEC047D" w:rsidR="00B82D7B" w:rsidRDefault="00B82D7B" w:rsidP="001E1E1D">
      <w:pPr>
        <w:spacing w:after="0" w:line="240" w:lineRule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1E1E1D">
        <w:rPr>
          <w:bCs/>
          <w:i/>
        </w:rPr>
        <w:t>9</w:t>
      </w:r>
      <w:r w:rsidR="001E1E1D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 w:rsidR="001E1E1D">
        <w:rPr>
          <w:bCs/>
          <w:i/>
        </w:rPr>
        <w:t>1</w:t>
      </w:r>
      <w:r>
        <w:rPr>
          <w:bCs/>
          <w:i/>
        </w:rPr>
        <w:t xml:space="preserve"> (</w:t>
      </w:r>
      <w:proofErr w:type="spellStart"/>
      <w:r w:rsidR="001E1E1D">
        <w:rPr>
          <w:bCs/>
          <w:i/>
        </w:rPr>
        <w:t>R.Šumšal</w:t>
      </w:r>
      <w:proofErr w:type="spellEnd"/>
      <w:r>
        <w:rPr>
          <w:bCs/>
          <w:i/>
        </w:rPr>
        <w:t>)</w:t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1E1E1D">
        <w:rPr>
          <w:bCs/>
          <w:i/>
        </w:rPr>
        <w:t>1 (</w:t>
      </w:r>
      <w:proofErr w:type="spellStart"/>
      <w:r w:rsidR="001E1E1D">
        <w:rPr>
          <w:bCs/>
          <w:i/>
        </w:rPr>
        <w:t>P.Štěpán</w:t>
      </w:r>
      <w:proofErr w:type="spellEnd"/>
      <w:r w:rsidR="001E1E1D">
        <w:rPr>
          <w:bCs/>
          <w:i/>
        </w:rPr>
        <w:t>)</w:t>
      </w:r>
    </w:p>
    <w:p w14:paraId="62D3FEF6" w14:textId="77777777" w:rsidR="00B82D7B" w:rsidRPr="000B383C" w:rsidRDefault="00B82D7B" w:rsidP="001E1E1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63EFEE5" w14:textId="77777777" w:rsidR="00793C01" w:rsidRDefault="00793C01" w:rsidP="000E7EA2">
      <w:pPr>
        <w:pStyle w:val="Nadpis2"/>
      </w:pPr>
    </w:p>
    <w:p w14:paraId="7D5CC350" w14:textId="4D6AEC15" w:rsidR="00587CDD" w:rsidRPr="007E0BC9" w:rsidRDefault="00587CDD" w:rsidP="004A4725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22.4.2. Sociální služby pro osoby se zdravotním postižením, p. o. (</w:t>
      </w:r>
      <w:r w:rsidR="009659C6" w:rsidRPr="007E0BC9">
        <w:rPr>
          <w:b/>
          <w:bCs/>
          <w:i w:val="0"/>
          <w:iCs w:val="0"/>
          <w:color w:val="auto"/>
        </w:rPr>
        <w:t>Týdenní stacionář Fryšták)</w:t>
      </w:r>
    </w:p>
    <w:p w14:paraId="6ABDC79A" w14:textId="475FB4B8" w:rsidR="00587CDD" w:rsidRDefault="00587CDD" w:rsidP="00362B9B">
      <w:pPr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Předsedající </w:t>
      </w:r>
      <w:r w:rsidR="00362B9B">
        <w:rPr>
          <w:bCs/>
          <w:iCs/>
        </w:rPr>
        <w:t xml:space="preserve">informoval o žádosti organizace Sociální služby pro osoby se zdravotním </w:t>
      </w:r>
      <w:proofErr w:type="gramStart"/>
      <w:r w:rsidR="00362B9B">
        <w:rPr>
          <w:bCs/>
          <w:iCs/>
        </w:rPr>
        <w:t>postižením</w:t>
      </w:r>
      <w:r w:rsidR="00A820AC">
        <w:rPr>
          <w:bCs/>
          <w:iCs/>
        </w:rPr>
        <w:t xml:space="preserve">,   </w:t>
      </w:r>
      <w:proofErr w:type="gramEnd"/>
      <w:r w:rsidR="00A820AC">
        <w:rPr>
          <w:bCs/>
          <w:iCs/>
        </w:rPr>
        <w:t xml:space="preserve">           </w:t>
      </w:r>
      <w:r w:rsidR="00362B9B">
        <w:rPr>
          <w:bCs/>
          <w:iCs/>
        </w:rPr>
        <w:t xml:space="preserve">o finanční dotaci na rok 2026 ve výši </w:t>
      </w:r>
      <w:proofErr w:type="gramStart"/>
      <w:r w:rsidR="00362B9B">
        <w:rPr>
          <w:bCs/>
          <w:iCs/>
        </w:rPr>
        <w:t>26.000,--</w:t>
      </w:r>
      <w:proofErr w:type="gramEnd"/>
      <w:r w:rsidR="00362B9B">
        <w:rPr>
          <w:bCs/>
          <w:iCs/>
        </w:rPr>
        <w:t xml:space="preserve"> Kč. Týdenní stacionář využívání 1 občan </w:t>
      </w:r>
      <w:proofErr w:type="gramStart"/>
      <w:r w:rsidR="00362B9B">
        <w:rPr>
          <w:bCs/>
          <w:iCs/>
        </w:rPr>
        <w:t>naši</w:t>
      </w:r>
      <w:proofErr w:type="gramEnd"/>
      <w:r w:rsidR="00362B9B">
        <w:rPr>
          <w:bCs/>
          <w:iCs/>
        </w:rPr>
        <w:t xml:space="preserve"> obce.</w:t>
      </w:r>
    </w:p>
    <w:p w14:paraId="30DC427C" w14:textId="57EEA4F7" w:rsidR="00587CDD" w:rsidRPr="000B383C" w:rsidRDefault="00587CDD" w:rsidP="00587CD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lastRenderedPageBreak/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C0FF6B6" w14:textId="52549F27" w:rsidR="00587CDD" w:rsidRPr="00201DF6" w:rsidRDefault="00587CDD" w:rsidP="00587CDD">
      <w:pPr>
        <w:spacing w:after="0" w:line="240" w:lineRule="auto"/>
        <w:jc w:val="both"/>
      </w:pPr>
      <w:r w:rsidRPr="00201DF6">
        <w:t xml:space="preserve">Zastupitelstvo Obce Kašava </w:t>
      </w:r>
      <w:r w:rsidRPr="004A4725">
        <w:rPr>
          <w:b/>
          <w:bCs/>
        </w:rPr>
        <w:t>schvaluje</w:t>
      </w:r>
      <w:r w:rsidRPr="00201DF6">
        <w:t xml:space="preserve"> finanční příspěvek ve výši </w:t>
      </w:r>
      <w:proofErr w:type="gramStart"/>
      <w:r>
        <w:t>3</w:t>
      </w:r>
      <w:r w:rsidRPr="00201DF6">
        <w:t>.000,</w:t>
      </w:r>
      <w:r w:rsidR="009659C6">
        <w:t>-</w:t>
      </w:r>
      <w:r w:rsidRPr="00201DF6">
        <w:t>-</w:t>
      </w:r>
      <w:proofErr w:type="gramEnd"/>
      <w:r w:rsidRPr="00201DF6">
        <w:t xml:space="preserve"> Kč pro Týdenní stacionář Fryšták – identifikátor 7984513, Sociální služby pro osoby se zdravotním postižením, příspěvková organizace</w:t>
      </w:r>
      <w:r>
        <w:t>.</w:t>
      </w:r>
    </w:p>
    <w:p w14:paraId="1458866A" w14:textId="77777777" w:rsidR="00587CDD" w:rsidRPr="00601D4A" w:rsidRDefault="00587CDD" w:rsidP="00587CDD">
      <w:pPr>
        <w:spacing w:after="0" w:line="240" w:lineRule="auto"/>
      </w:pPr>
    </w:p>
    <w:p w14:paraId="14631AA4" w14:textId="77777777" w:rsidR="00587CDD" w:rsidRDefault="00587CDD" w:rsidP="00587CDD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C41AE99" w14:textId="77777777" w:rsidR="00587CDD" w:rsidRPr="000B383C" w:rsidRDefault="00587CDD" w:rsidP="00587CD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76E4BC0" w14:textId="77777777" w:rsidR="00587CDD" w:rsidRDefault="00587CDD" w:rsidP="00587CDD"/>
    <w:p w14:paraId="4597FE75" w14:textId="14315C96" w:rsidR="00587CDD" w:rsidRPr="007E0BC9" w:rsidRDefault="00587CDD" w:rsidP="004A4725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22.4.3. Sdružení na ochranu ohrožených dětí, z. s. (SOOD)</w:t>
      </w:r>
      <w:r w:rsidR="006712CF">
        <w:rPr>
          <w:b/>
          <w:bCs/>
          <w:i w:val="0"/>
          <w:iCs w:val="0"/>
          <w:color w:val="auto"/>
        </w:rPr>
        <w:t xml:space="preserve"> Praha</w:t>
      </w:r>
    </w:p>
    <w:p w14:paraId="7309990E" w14:textId="0BC63260" w:rsidR="00587CDD" w:rsidRDefault="00587CDD" w:rsidP="00F22F0B">
      <w:pPr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Předsedající </w:t>
      </w:r>
      <w:r w:rsidR="00F22F0B">
        <w:rPr>
          <w:bCs/>
          <w:iCs/>
        </w:rPr>
        <w:t>předložil žádost spolku SOOD o finanční pomoc pro děti týrané, zneužívané a závažně zanedbávané.</w:t>
      </w:r>
    </w:p>
    <w:p w14:paraId="5241A406" w14:textId="77777777" w:rsidR="00587CDD" w:rsidRPr="00BC7EDF" w:rsidRDefault="00587CDD" w:rsidP="00587CDD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hd w:val="clear" w:color="auto" w:fill="FFFF00"/>
          <w:lang w:eastAsia="cs-CZ"/>
        </w:rPr>
      </w:pPr>
    </w:p>
    <w:p w14:paraId="3B3E506C" w14:textId="637123E4" w:rsidR="00587CDD" w:rsidRPr="000B383C" w:rsidRDefault="00587CDD" w:rsidP="00587CD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4A4725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CB238B3" w14:textId="16931E3C" w:rsidR="004A4725" w:rsidRDefault="004A4725" w:rsidP="00CF4823">
      <w:pPr>
        <w:spacing w:after="0" w:line="240" w:lineRule="auto"/>
      </w:pPr>
      <w:r w:rsidRPr="00201DF6">
        <w:t xml:space="preserve">Zastupitelstvo Obce Kašava </w:t>
      </w:r>
      <w:r w:rsidRPr="004A4725">
        <w:rPr>
          <w:b/>
          <w:bCs/>
        </w:rPr>
        <w:t>neschvaluje</w:t>
      </w:r>
      <w:r w:rsidRPr="00201DF6">
        <w:t xml:space="preserve"> finanční příspěvek pro Sdružení na ochranu ohrožených dětí</w:t>
      </w:r>
      <w:r>
        <w:t xml:space="preserve">, z. </w:t>
      </w:r>
      <w:proofErr w:type="gramStart"/>
      <w:r>
        <w:t>s..</w:t>
      </w:r>
      <w:proofErr w:type="gramEnd"/>
    </w:p>
    <w:p w14:paraId="14541EE4" w14:textId="77777777" w:rsidR="00CF4823" w:rsidRPr="00201DF6" w:rsidRDefault="00CF4823" w:rsidP="00CF4823">
      <w:pPr>
        <w:spacing w:after="0" w:line="240" w:lineRule="auto"/>
      </w:pPr>
    </w:p>
    <w:p w14:paraId="4EFC8811" w14:textId="77777777" w:rsidR="00587CDD" w:rsidRDefault="00587CDD" w:rsidP="00587CDD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11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8FCDE20" w14:textId="77777777" w:rsidR="00587CDD" w:rsidRPr="000B383C" w:rsidRDefault="00587CDD" w:rsidP="00587CD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2140887" w14:textId="77777777" w:rsidR="00587CDD" w:rsidRDefault="00587CDD" w:rsidP="00587CDD"/>
    <w:p w14:paraId="268FB57F" w14:textId="6CEED56C" w:rsidR="004A4725" w:rsidRPr="00D9640D" w:rsidRDefault="004A4725" w:rsidP="004A4725">
      <w:pPr>
        <w:pStyle w:val="Nadpis4"/>
        <w:rPr>
          <w:b/>
          <w:bCs/>
          <w:i w:val="0"/>
          <w:iCs w:val="0"/>
          <w:color w:val="auto"/>
        </w:rPr>
      </w:pPr>
      <w:r w:rsidRPr="00D9640D">
        <w:rPr>
          <w:b/>
          <w:bCs/>
          <w:i w:val="0"/>
          <w:iCs w:val="0"/>
          <w:color w:val="auto"/>
        </w:rPr>
        <w:t xml:space="preserve">22.4.4. Manželé </w:t>
      </w:r>
      <w:r w:rsidR="001311F7" w:rsidRPr="00D9640D">
        <w:rPr>
          <w:b/>
          <w:bCs/>
          <w:i w:val="0"/>
          <w:iCs w:val="0"/>
          <w:color w:val="auto"/>
        </w:rPr>
        <w:t>Veronika a Petr Langerovi</w:t>
      </w:r>
    </w:p>
    <w:p w14:paraId="011E8E68" w14:textId="4C45F345" w:rsidR="00F204FC" w:rsidRDefault="004A4725" w:rsidP="00D9640D">
      <w:pPr>
        <w:spacing w:after="0" w:line="240" w:lineRule="auto"/>
        <w:jc w:val="both"/>
        <w:rPr>
          <w:bCs/>
          <w:iCs/>
        </w:rPr>
      </w:pPr>
      <w:r w:rsidRPr="00D9640D">
        <w:rPr>
          <w:bCs/>
          <w:iCs/>
        </w:rPr>
        <w:t xml:space="preserve">Předsedající </w:t>
      </w:r>
      <w:r w:rsidR="003729D9" w:rsidRPr="00D9640D">
        <w:rPr>
          <w:bCs/>
          <w:iCs/>
        </w:rPr>
        <w:t xml:space="preserve">informoval o žádosti manželů Langerových o odkoupení obecního pozemku </w:t>
      </w:r>
      <w:proofErr w:type="spellStart"/>
      <w:r w:rsidR="003729D9" w:rsidRPr="00D9640D">
        <w:rPr>
          <w:bCs/>
          <w:iCs/>
        </w:rPr>
        <w:t>parc</w:t>
      </w:r>
      <w:proofErr w:type="spellEnd"/>
      <w:r w:rsidR="003729D9" w:rsidRPr="00D9640D">
        <w:rPr>
          <w:bCs/>
          <w:iCs/>
        </w:rPr>
        <w:t>. č. 1926/3, o výměře 206 m</w:t>
      </w:r>
      <w:r w:rsidR="003729D9" w:rsidRPr="00D9640D">
        <w:rPr>
          <w:rFonts w:cs="Calibri"/>
          <w:bCs/>
          <w:iCs/>
        </w:rPr>
        <w:t>²</w:t>
      </w:r>
      <w:r w:rsidR="003729D9" w:rsidRPr="00D9640D">
        <w:rPr>
          <w:bCs/>
          <w:iCs/>
        </w:rPr>
        <w:t xml:space="preserve">. </w:t>
      </w:r>
      <w:r w:rsidR="00BC74FB">
        <w:rPr>
          <w:bCs/>
          <w:iCs/>
        </w:rPr>
        <w:t xml:space="preserve">Pan Petr Langer se zasedání zúčastnil. </w:t>
      </w:r>
      <w:r w:rsidR="00D9640D" w:rsidRPr="00D9640D">
        <w:rPr>
          <w:bCs/>
          <w:iCs/>
        </w:rPr>
        <w:t>Z</w:t>
      </w:r>
      <w:r w:rsidR="00D9640D">
        <w:rPr>
          <w:bCs/>
          <w:iCs/>
        </w:rPr>
        <w:t>astupitelé žádost projednali a navrhli odložení na další zastupitelstv</w:t>
      </w:r>
      <w:r w:rsidR="00071353">
        <w:rPr>
          <w:bCs/>
          <w:iCs/>
        </w:rPr>
        <w:t>o</w:t>
      </w:r>
      <w:r w:rsidR="00D9640D">
        <w:rPr>
          <w:bCs/>
          <w:iCs/>
        </w:rPr>
        <w:t>.</w:t>
      </w:r>
    </w:p>
    <w:p w14:paraId="441218AA" w14:textId="77777777" w:rsidR="00D9640D" w:rsidRDefault="00D9640D" w:rsidP="00D9640D">
      <w:pPr>
        <w:spacing w:after="0" w:line="240" w:lineRule="auto"/>
        <w:jc w:val="both"/>
        <w:rPr>
          <w:bCs/>
          <w:iCs/>
        </w:rPr>
      </w:pPr>
    </w:p>
    <w:p w14:paraId="5C3DD60C" w14:textId="77777777" w:rsidR="00D9640D" w:rsidRDefault="00D9640D" w:rsidP="00D9640D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07350D9B" w14:textId="4A4AAE6E" w:rsidR="00F204FC" w:rsidRPr="007E0BC9" w:rsidRDefault="00F204FC" w:rsidP="00F204FC">
      <w:pPr>
        <w:pStyle w:val="Nadpis2"/>
        <w:rPr>
          <w:b/>
          <w:bCs/>
          <w:color w:val="auto"/>
        </w:rPr>
      </w:pPr>
      <w:r w:rsidRPr="007E0BC9">
        <w:rPr>
          <w:b/>
          <w:bCs/>
          <w:color w:val="auto"/>
        </w:rPr>
        <w:t>2</w:t>
      </w:r>
      <w:r w:rsidR="004A4725" w:rsidRPr="007E0BC9">
        <w:rPr>
          <w:b/>
          <w:bCs/>
          <w:color w:val="auto"/>
        </w:rPr>
        <w:t>2</w:t>
      </w:r>
      <w:r w:rsidRPr="007E0BC9">
        <w:rPr>
          <w:b/>
          <w:bCs/>
          <w:color w:val="auto"/>
        </w:rPr>
        <w:t>.</w:t>
      </w:r>
      <w:r w:rsidR="00395463">
        <w:rPr>
          <w:b/>
          <w:bCs/>
          <w:color w:val="auto"/>
        </w:rPr>
        <w:t>5</w:t>
      </w:r>
      <w:r w:rsidR="004A4725" w:rsidRPr="007E0BC9">
        <w:rPr>
          <w:b/>
          <w:bCs/>
          <w:color w:val="auto"/>
        </w:rPr>
        <w:t>.</w:t>
      </w:r>
      <w:r w:rsidRPr="007E0BC9">
        <w:rPr>
          <w:b/>
          <w:bCs/>
          <w:color w:val="auto"/>
        </w:rPr>
        <w:t xml:space="preserve"> </w:t>
      </w:r>
      <w:r w:rsidR="00395463">
        <w:rPr>
          <w:b/>
          <w:bCs/>
          <w:color w:val="auto"/>
        </w:rPr>
        <w:t>Ostatní</w:t>
      </w:r>
    </w:p>
    <w:p w14:paraId="4DA7AF23" w14:textId="6664DFAF" w:rsidR="00F204FC" w:rsidRPr="007E0BC9" w:rsidRDefault="00F204FC" w:rsidP="00F204FC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</w:t>
      </w:r>
      <w:r w:rsidR="004A4725" w:rsidRPr="007E0BC9">
        <w:rPr>
          <w:b/>
          <w:bCs/>
          <w:i w:val="0"/>
          <w:iCs w:val="0"/>
          <w:color w:val="auto"/>
        </w:rPr>
        <w:t>2</w:t>
      </w:r>
      <w:r w:rsidRPr="007E0BC9">
        <w:rPr>
          <w:b/>
          <w:bCs/>
          <w:i w:val="0"/>
          <w:iCs w:val="0"/>
          <w:color w:val="auto"/>
        </w:rPr>
        <w:t>.</w:t>
      </w:r>
      <w:r w:rsidR="004A4725" w:rsidRPr="007E0BC9">
        <w:rPr>
          <w:b/>
          <w:bCs/>
          <w:i w:val="0"/>
          <w:iCs w:val="0"/>
          <w:color w:val="auto"/>
        </w:rPr>
        <w:t>5</w:t>
      </w:r>
      <w:r w:rsidRPr="007E0BC9">
        <w:rPr>
          <w:b/>
          <w:bCs/>
          <w:i w:val="0"/>
          <w:iCs w:val="0"/>
          <w:color w:val="auto"/>
        </w:rPr>
        <w:t>.1</w:t>
      </w:r>
      <w:r w:rsidR="004A4725" w:rsidRPr="007E0BC9">
        <w:rPr>
          <w:b/>
          <w:bCs/>
          <w:i w:val="0"/>
          <w:iCs w:val="0"/>
          <w:color w:val="auto"/>
        </w:rPr>
        <w:t xml:space="preserve">. Výkup budovy </w:t>
      </w:r>
      <w:proofErr w:type="spellStart"/>
      <w:r w:rsidR="004A4725" w:rsidRPr="007E0BC9">
        <w:rPr>
          <w:b/>
          <w:bCs/>
          <w:i w:val="0"/>
          <w:iCs w:val="0"/>
          <w:color w:val="auto"/>
        </w:rPr>
        <w:t>Cetin</w:t>
      </w:r>
      <w:proofErr w:type="spellEnd"/>
    </w:p>
    <w:p w14:paraId="34F6B5AC" w14:textId="761073DB" w:rsidR="00F204FC" w:rsidRDefault="00F204FC" w:rsidP="00F204FC">
      <w:pPr>
        <w:spacing w:before="60" w:after="0" w:line="240" w:lineRule="auto"/>
        <w:jc w:val="both"/>
        <w:rPr>
          <w:bCs/>
          <w:iCs/>
        </w:rPr>
      </w:pPr>
      <w:r w:rsidRPr="0060690A">
        <w:rPr>
          <w:bCs/>
          <w:iCs/>
        </w:rPr>
        <w:t xml:space="preserve">Předsedající </w:t>
      </w:r>
      <w:r w:rsidR="00A277F4">
        <w:rPr>
          <w:bCs/>
          <w:iCs/>
        </w:rPr>
        <w:t xml:space="preserve">předložil ke schválení Kupní smlouvu a Smlouvu o zřízení služebnosti s firmou </w:t>
      </w:r>
      <w:proofErr w:type="spellStart"/>
      <w:r w:rsidR="00A277F4">
        <w:rPr>
          <w:bCs/>
          <w:iCs/>
        </w:rPr>
        <w:t>Cetin</w:t>
      </w:r>
      <w:proofErr w:type="spellEnd"/>
      <w:r w:rsidR="00A277F4">
        <w:rPr>
          <w:bCs/>
          <w:iCs/>
        </w:rPr>
        <w:t>. Výkup byl projednáván na předchozích zastupitelstvech.</w:t>
      </w:r>
    </w:p>
    <w:p w14:paraId="77A446CC" w14:textId="77777777" w:rsidR="00F204FC" w:rsidRDefault="00F204FC" w:rsidP="00F204FC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743CEC9A" w14:textId="58B91695" w:rsidR="00F204FC" w:rsidRPr="000B383C" w:rsidRDefault="00F204FC" w:rsidP="004A472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</w:t>
      </w:r>
      <w:r w:rsidR="007E0BC9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7E0BC9">
        <w:rPr>
          <w:b/>
          <w:bCs/>
          <w:i/>
          <w:iCs/>
          <w:color w:val="000000"/>
          <w:u w:val="single"/>
        </w:rPr>
        <w:t>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47296A5" w14:textId="77777777" w:rsidR="004A4725" w:rsidRPr="00201DF6" w:rsidRDefault="004A4725" w:rsidP="004A4725">
      <w:pPr>
        <w:spacing w:after="0" w:line="240" w:lineRule="auto"/>
      </w:pPr>
      <w:r w:rsidRPr="00201DF6">
        <w:t xml:space="preserve">Zastupitelstvo Obce Kašava </w:t>
      </w:r>
      <w:r w:rsidRPr="004A4725">
        <w:rPr>
          <w:b/>
          <w:bCs/>
        </w:rPr>
        <w:t>schvaluje</w:t>
      </w:r>
      <w:r w:rsidRPr="00201DF6">
        <w:t>:</w:t>
      </w:r>
    </w:p>
    <w:p w14:paraId="7B0A0D35" w14:textId="6384DAF7" w:rsidR="004A4725" w:rsidRPr="00201DF6" w:rsidRDefault="004A4725">
      <w:pPr>
        <w:pStyle w:val="Odstavecseseznamem"/>
        <w:numPr>
          <w:ilvl w:val="0"/>
          <w:numId w:val="124"/>
        </w:numPr>
        <w:autoSpaceDN/>
        <w:spacing w:after="0" w:line="240" w:lineRule="auto"/>
        <w:ind w:left="284" w:hanging="284"/>
        <w:jc w:val="both"/>
        <w:textAlignment w:val="auto"/>
      </w:pPr>
      <w:r w:rsidRPr="00201DF6">
        <w:t xml:space="preserve">Kupní smlouvu a </w:t>
      </w:r>
      <w:r w:rsidR="004355DA">
        <w:t>S</w:t>
      </w:r>
      <w:r w:rsidRPr="00201DF6">
        <w:t xml:space="preserve">mlouvu o zřízení služebnosti s firmou </w:t>
      </w:r>
      <w:proofErr w:type="spellStart"/>
      <w:r w:rsidRPr="00201DF6">
        <w:t>Cetin</w:t>
      </w:r>
      <w:proofErr w:type="spellEnd"/>
      <w:r w:rsidRPr="00201DF6">
        <w:t xml:space="preserve"> a.s.</w:t>
      </w:r>
      <w:r w:rsidR="004355DA">
        <w:t>,</w:t>
      </w:r>
      <w:r w:rsidRPr="00201DF6">
        <w:t xml:space="preserve"> IČ 04084063, na výkup nemovitosti č.p. 289 a pozemku </w:t>
      </w:r>
      <w:proofErr w:type="spellStart"/>
      <w:r w:rsidRPr="00201DF6">
        <w:t>parc</w:t>
      </w:r>
      <w:proofErr w:type="spellEnd"/>
      <w:r w:rsidRPr="00201DF6">
        <w:t>.</w:t>
      </w:r>
      <w:r>
        <w:t xml:space="preserve"> </w:t>
      </w:r>
      <w:r w:rsidRPr="00201DF6">
        <w:t>č. 76/3 o výměře 268 m</w:t>
      </w:r>
      <w:r>
        <w:rPr>
          <w:rFonts w:cs="Calibri"/>
        </w:rPr>
        <w:t>²</w:t>
      </w:r>
    </w:p>
    <w:p w14:paraId="4BA99F37" w14:textId="77777777" w:rsidR="004A4725" w:rsidRDefault="004A4725">
      <w:pPr>
        <w:pStyle w:val="Odstavecseseznamem"/>
        <w:numPr>
          <w:ilvl w:val="0"/>
          <w:numId w:val="124"/>
        </w:numPr>
        <w:autoSpaceDN/>
        <w:spacing w:after="0" w:line="240" w:lineRule="auto"/>
        <w:ind w:left="284" w:hanging="284"/>
        <w:textAlignment w:val="auto"/>
      </w:pPr>
      <w:r w:rsidRPr="00201DF6">
        <w:t>zřízení služebnosti vymezené v Kupní smlouvě a smlouvě o zřízení služebnosti.</w:t>
      </w:r>
    </w:p>
    <w:p w14:paraId="33A5E1EB" w14:textId="77777777" w:rsidR="004A4725" w:rsidRPr="002A0CB8" w:rsidRDefault="004A4725" w:rsidP="004A4725">
      <w:pPr>
        <w:autoSpaceDN/>
        <w:spacing w:after="0" w:line="240" w:lineRule="auto"/>
        <w:ind w:left="360"/>
        <w:textAlignment w:val="auto"/>
        <w:rPr>
          <w:iCs/>
          <w:u w:val="single"/>
          <w:shd w:val="clear" w:color="auto" w:fill="FFFFFF"/>
        </w:rPr>
      </w:pPr>
    </w:p>
    <w:p w14:paraId="0528F3BB" w14:textId="660A492B" w:rsidR="004A4725" w:rsidRPr="004A4725" w:rsidRDefault="004A4725" w:rsidP="007E0BC9">
      <w:pPr>
        <w:autoSpaceDN/>
        <w:spacing w:after="0" w:line="240" w:lineRule="auto"/>
        <w:textAlignment w:val="auto"/>
      </w:pPr>
      <w:r w:rsidRPr="004A4725">
        <w:rPr>
          <w:i/>
          <w:u w:val="single"/>
          <w:shd w:val="clear" w:color="auto" w:fill="FFFFFF"/>
        </w:rPr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>PRO – 11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PROTI – 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ZDRŽELI SE – 0</w:t>
      </w:r>
    </w:p>
    <w:p w14:paraId="0F1AF03A" w14:textId="77777777" w:rsidR="004A4725" w:rsidRPr="004A4725" w:rsidRDefault="004A4725" w:rsidP="007E0BC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22713000" w14:textId="77777777" w:rsidR="0060690A" w:rsidRDefault="0060690A" w:rsidP="00B82D7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60042F2E" w14:textId="570255EC" w:rsidR="007E0BC9" w:rsidRPr="007E0BC9" w:rsidRDefault="007E0BC9" w:rsidP="007E0BC9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22.5.2. Údržba bytu Garsoniéra II v Regině</w:t>
      </w:r>
    </w:p>
    <w:p w14:paraId="15DC5717" w14:textId="4DD3EBE4" w:rsidR="007E0BC9" w:rsidRDefault="007E0BC9" w:rsidP="00FC253D">
      <w:pPr>
        <w:spacing w:after="0" w:line="240" w:lineRule="auto"/>
        <w:jc w:val="both"/>
        <w:rPr>
          <w:bCs/>
          <w:iCs/>
        </w:rPr>
      </w:pPr>
      <w:r w:rsidRPr="0060690A">
        <w:rPr>
          <w:bCs/>
          <w:iCs/>
        </w:rPr>
        <w:t xml:space="preserve">Předsedající </w:t>
      </w:r>
      <w:r w:rsidR="00B53E23">
        <w:rPr>
          <w:bCs/>
          <w:iCs/>
        </w:rPr>
        <w:t xml:space="preserve">informoval o </w:t>
      </w:r>
      <w:r w:rsidR="006A6932">
        <w:rPr>
          <w:bCs/>
          <w:iCs/>
        </w:rPr>
        <w:t>stavu</w:t>
      </w:r>
      <w:r w:rsidR="00B53E23">
        <w:rPr>
          <w:bCs/>
          <w:iCs/>
        </w:rPr>
        <w:t xml:space="preserve"> garsonky</w:t>
      </w:r>
      <w:r w:rsidR="00142621">
        <w:rPr>
          <w:bCs/>
          <w:iCs/>
        </w:rPr>
        <w:t xml:space="preserve"> v Regině</w:t>
      </w:r>
      <w:r w:rsidR="00B53E23">
        <w:rPr>
          <w:bCs/>
          <w:iCs/>
        </w:rPr>
        <w:t xml:space="preserve">, která byla schválena </w:t>
      </w:r>
      <w:r w:rsidR="00142621">
        <w:rPr>
          <w:bCs/>
          <w:iCs/>
        </w:rPr>
        <w:t>k pronájmu na 20. zasedání zastupitelstva</w:t>
      </w:r>
      <w:r w:rsidR="00B53E23">
        <w:rPr>
          <w:bCs/>
          <w:iCs/>
        </w:rPr>
        <w:t>.</w:t>
      </w:r>
      <w:r w:rsidR="001F78AC">
        <w:rPr>
          <w:bCs/>
          <w:iCs/>
        </w:rPr>
        <w:t xml:space="preserve"> Navrhl vyčistit koberec, vyměnit sporák i digestoř a demontovat žaluzie.</w:t>
      </w:r>
    </w:p>
    <w:p w14:paraId="5FE7F08D" w14:textId="77777777" w:rsidR="007E0BC9" w:rsidRPr="00041F65" w:rsidRDefault="007E0BC9" w:rsidP="002456D2">
      <w:pPr>
        <w:pStyle w:val="Nadpis2"/>
        <w:rPr>
          <w:sz w:val="22"/>
          <w:szCs w:val="22"/>
        </w:rPr>
      </w:pPr>
    </w:p>
    <w:p w14:paraId="67FE1D5A" w14:textId="422D9364" w:rsidR="007E0BC9" w:rsidRPr="000B383C" w:rsidRDefault="007E0BC9" w:rsidP="007E0BC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98CFBA3" w14:textId="13FF4EC9" w:rsidR="007E0BC9" w:rsidRPr="00201DF6" w:rsidRDefault="007E0BC9" w:rsidP="007E0BC9">
      <w:pPr>
        <w:spacing w:after="0" w:line="240" w:lineRule="auto"/>
      </w:pPr>
      <w:r w:rsidRPr="00201DF6">
        <w:t xml:space="preserve">Zastupitelstvo Obce Kašava </w:t>
      </w:r>
      <w:r w:rsidRPr="007E0BC9">
        <w:rPr>
          <w:b/>
          <w:bCs/>
        </w:rPr>
        <w:t>schvaluje</w:t>
      </w:r>
      <w:r w:rsidRPr="00201DF6">
        <w:t xml:space="preserve"> v garsoniéře č.</w:t>
      </w:r>
      <w:r w:rsidR="008653A8">
        <w:t xml:space="preserve"> </w:t>
      </w:r>
      <w:r w:rsidRPr="00201DF6">
        <w:t xml:space="preserve">II v budově č.p. 39: </w:t>
      </w:r>
    </w:p>
    <w:p w14:paraId="609E8FAD" w14:textId="41217D71" w:rsidR="007E0BC9" w:rsidRPr="00201DF6" w:rsidRDefault="007E0BC9">
      <w:pPr>
        <w:pStyle w:val="Odstavecseseznamem"/>
        <w:numPr>
          <w:ilvl w:val="0"/>
          <w:numId w:val="125"/>
        </w:numPr>
        <w:autoSpaceDN/>
        <w:spacing w:after="0" w:line="240" w:lineRule="auto"/>
        <w:ind w:left="284" w:hanging="284"/>
        <w:textAlignment w:val="auto"/>
      </w:pPr>
      <w:r>
        <w:t>č</w:t>
      </w:r>
      <w:r w:rsidRPr="00201DF6">
        <w:t>ištění koberce, který je vrchní vrstvou podlahy</w:t>
      </w:r>
    </w:p>
    <w:p w14:paraId="3DFADC87" w14:textId="7F89F1E7" w:rsidR="007E0BC9" w:rsidRPr="00201DF6" w:rsidRDefault="007E0BC9">
      <w:pPr>
        <w:pStyle w:val="Odstavecseseznamem"/>
        <w:numPr>
          <w:ilvl w:val="0"/>
          <w:numId w:val="125"/>
        </w:numPr>
        <w:autoSpaceDN/>
        <w:spacing w:after="0" w:line="240" w:lineRule="auto"/>
        <w:ind w:left="284" w:hanging="284"/>
        <w:textAlignment w:val="auto"/>
      </w:pPr>
      <w:r>
        <w:lastRenderedPageBreak/>
        <w:t>v</w:t>
      </w:r>
      <w:r w:rsidRPr="00201DF6">
        <w:t>ýměnu sporáku</w:t>
      </w:r>
    </w:p>
    <w:p w14:paraId="5BEB0A79" w14:textId="55E1F7DF" w:rsidR="007E0BC9" w:rsidRPr="00201DF6" w:rsidRDefault="007E0BC9">
      <w:pPr>
        <w:pStyle w:val="Odstavecseseznamem"/>
        <w:numPr>
          <w:ilvl w:val="0"/>
          <w:numId w:val="125"/>
        </w:numPr>
        <w:autoSpaceDN/>
        <w:spacing w:after="0" w:line="240" w:lineRule="auto"/>
        <w:ind w:left="284" w:hanging="284"/>
        <w:textAlignment w:val="auto"/>
      </w:pPr>
      <w:r>
        <w:t>v</w:t>
      </w:r>
      <w:r w:rsidRPr="00201DF6">
        <w:t>ýměnu digestoře</w:t>
      </w:r>
    </w:p>
    <w:p w14:paraId="62FD9F38" w14:textId="77777777" w:rsidR="007E0BC9" w:rsidRPr="00201DF6" w:rsidRDefault="007E0BC9">
      <w:pPr>
        <w:pStyle w:val="Odstavecseseznamem"/>
        <w:numPr>
          <w:ilvl w:val="0"/>
          <w:numId w:val="125"/>
        </w:numPr>
        <w:autoSpaceDN/>
        <w:spacing w:after="0" w:line="240" w:lineRule="auto"/>
        <w:ind w:left="284" w:hanging="284"/>
        <w:textAlignment w:val="auto"/>
      </w:pPr>
      <w:r>
        <w:t>demontáž</w:t>
      </w:r>
      <w:r w:rsidRPr="00201DF6">
        <w:t xml:space="preserve"> žaluzií.</w:t>
      </w:r>
    </w:p>
    <w:p w14:paraId="07FCBFEE" w14:textId="77777777" w:rsidR="007E0BC9" w:rsidRDefault="007E0BC9" w:rsidP="00A43787">
      <w:pPr>
        <w:spacing w:after="0" w:line="240" w:lineRule="auto"/>
      </w:pPr>
    </w:p>
    <w:p w14:paraId="58ECFF73" w14:textId="77777777" w:rsidR="007E0BC9" w:rsidRPr="004A4725" w:rsidRDefault="007E0BC9" w:rsidP="00A43787">
      <w:pPr>
        <w:autoSpaceDN/>
        <w:spacing w:after="0" w:line="240" w:lineRule="auto"/>
        <w:textAlignment w:val="auto"/>
      </w:pPr>
      <w:r w:rsidRPr="004A4725">
        <w:rPr>
          <w:i/>
          <w:u w:val="single"/>
          <w:shd w:val="clear" w:color="auto" w:fill="FFFFFF"/>
        </w:rPr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>PRO – 11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PROTI – 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ZDRŽELI SE – 0</w:t>
      </w:r>
    </w:p>
    <w:p w14:paraId="1710C0C9" w14:textId="77777777" w:rsidR="007E0BC9" w:rsidRPr="004A4725" w:rsidRDefault="007E0BC9" w:rsidP="007E0BC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08FCE940" w14:textId="77777777" w:rsidR="007E0BC9" w:rsidRDefault="007E0BC9" w:rsidP="007E0BC9"/>
    <w:p w14:paraId="53F6E937" w14:textId="663E357B" w:rsidR="007E0BC9" w:rsidRPr="007E0BC9" w:rsidRDefault="007E0BC9" w:rsidP="007E0BC9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22.5.</w:t>
      </w:r>
      <w:r w:rsidR="00CE517B">
        <w:rPr>
          <w:b/>
          <w:bCs/>
          <w:i w:val="0"/>
          <w:iCs w:val="0"/>
          <w:color w:val="auto"/>
        </w:rPr>
        <w:t>3</w:t>
      </w:r>
      <w:r w:rsidRPr="007E0BC9">
        <w:rPr>
          <w:b/>
          <w:bCs/>
          <w:i w:val="0"/>
          <w:iCs w:val="0"/>
          <w:color w:val="auto"/>
        </w:rPr>
        <w:t xml:space="preserve">. Údržba bytu </w:t>
      </w:r>
      <w:r>
        <w:rPr>
          <w:b/>
          <w:bCs/>
          <w:i w:val="0"/>
          <w:iCs w:val="0"/>
          <w:color w:val="auto"/>
        </w:rPr>
        <w:t xml:space="preserve">v č.p. 192, II. </w:t>
      </w:r>
      <w:proofErr w:type="gramStart"/>
      <w:r>
        <w:rPr>
          <w:b/>
          <w:bCs/>
          <w:i w:val="0"/>
          <w:iCs w:val="0"/>
          <w:color w:val="auto"/>
        </w:rPr>
        <w:t xml:space="preserve">NP </w:t>
      </w:r>
      <w:r w:rsidR="0093563E">
        <w:rPr>
          <w:b/>
          <w:bCs/>
          <w:i w:val="0"/>
          <w:iCs w:val="0"/>
          <w:color w:val="auto"/>
        </w:rPr>
        <w:t xml:space="preserve">- </w:t>
      </w:r>
      <w:r>
        <w:rPr>
          <w:b/>
          <w:bCs/>
          <w:i w:val="0"/>
          <w:iCs w:val="0"/>
          <w:color w:val="auto"/>
        </w:rPr>
        <w:t>vlevo</w:t>
      </w:r>
      <w:proofErr w:type="gramEnd"/>
      <w:r w:rsidR="00587E67">
        <w:rPr>
          <w:b/>
          <w:bCs/>
          <w:i w:val="0"/>
          <w:iCs w:val="0"/>
          <w:color w:val="auto"/>
        </w:rPr>
        <w:t xml:space="preserve"> </w:t>
      </w:r>
    </w:p>
    <w:p w14:paraId="425DB600" w14:textId="01895A22" w:rsidR="007E0BC9" w:rsidRDefault="007E0BC9" w:rsidP="007E0BC9">
      <w:pPr>
        <w:spacing w:before="60" w:after="0" w:line="240" w:lineRule="auto"/>
        <w:jc w:val="both"/>
        <w:rPr>
          <w:bCs/>
          <w:iCs/>
        </w:rPr>
      </w:pPr>
      <w:r w:rsidRPr="0060690A">
        <w:rPr>
          <w:bCs/>
          <w:iCs/>
        </w:rPr>
        <w:t xml:space="preserve">Předsedající </w:t>
      </w:r>
      <w:r w:rsidR="00587E67">
        <w:rPr>
          <w:bCs/>
          <w:iCs/>
        </w:rPr>
        <w:t>informoval o špatném stavu vstupních dveří do bytu v č.p. 192, II. NP</w:t>
      </w:r>
      <w:r w:rsidR="00B373EE">
        <w:rPr>
          <w:bCs/>
          <w:iCs/>
        </w:rPr>
        <w:t xml:space="preserve"> </w:t>
      </w:r>
      <w:r w:rsidR="00587E67">
        <w:rPr>
          <w:bCs/>
          <w:iCs/>
        </w:rPr>
        <w:t>a špatném stavu kuchyňské linky.</w:t>
      </w:r>
      <w:r w:rsidR="00BA3890">
        <w:rPr>
          <w:bCs/>
          <w:iCs/>
        </w:rPr>
        <w:t xml:space="preserve"> Navrhl výměnu dveří, </w:t>
      </w:r>
      <w:r w:rsidR="00BB1087">
        <w:rPr>
          <w:bCs/>
          <w:iCs/>
        </w:rPr>
        <w:t xml:space="preserve">výměnu </w:t>
      </w:r>
      <w:r w:rsidR="00BA3890">
        <w:rPr>
          <w:bCs/>
          <w:iCs/>
        </w:rPr>
        <w:t xml:space="preserve">kuchyňské linky do </w:t>
      </w:r>
      <w:proofErr w:type="gramStart"/>
      <w:r w:rsidR="00BA3890">
        <w:rPr>
          <w:bCs/>
          <w:iCs/>
        </w:rPr>
        <w:t>15.000,--</w:t>
      </w:r>
      <w:proofErr w:type="gramEnd"/>
      <w:r w:rsidR="00BA3890">
        <w:rPr>
          <w:bCs/>
          <w:iCs/>
        </w:rPr>
        <w:t xml:space="preserve"> Kč.</w:t>
      </w:r>
    </w:p>
    <w:p w14:paraId="201C01BB" w14:textId="77777777" w:rsidR="007E0BC9" w:rsidRPr="00A43787" w:rsidRDefault="007E0BC9" w:rsidP="007E0BC9">
      <w:pPr>
        <w:pStyle w:val="Nadpis2"/>
        <w:rPr>
          <w:sz w:val="22"/>
          <w:szCs w:val="22"/>
        </w:rPr>
      </w:pPr>
    </w:p>
    <w:p w14:paraId="6D7B33B4" w14:textId="5783C133" w:rsidR="007E0BC9" w:rsidRPr="000B383C" w:rsidRDefault="007E0BC9" w:rsidP="007E0BC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07545B7C" w14:textId="2AC8164E" w:rsidR="007E0BC9" w:rsidRPr="00032630" w:rsidRDefault="007E0BC9" w:rsidP="007E0BC9">
      <w:pPr>
        <w:spacing w:after="0" w:line="240" w:lineRule="auto"/>
      </w:pPr>
      <w:r w:rsidRPr="00032630">
        <w:t xml:space="preserve">Zastupitelstvo Obce Kašava </w:t>
      </w:r>
      <w:r w:rsidRPr="007E0BC9">
        <w:rPr>
          <w:b/>
          <w:bCs/>
        </w:rPr>
        <w:t>schvaluje</w:t>
      </w:r>
      <w:r>
        <w:t>:</w:t>
      </w:r>
    </w:p>
    <w:p w14:paraId="4A464B75" w14:textId="62C3ADBF" w:rsidR="007E0BC9" w:rsidRPr="00032630" w:rsidRDefault="007E0BC9">
      <w:pPr>
        <w:pStyle w:val="Odstavecseseznamem"/>
        <w:numPr>
          <w:ilvl w:val="0"/>
          <w:numId w:val="126"/>
        </w:numPr>
        <w:autoSpaceDN/>
        <w:spacing w:after="0" w:line="240" w:lineRule="auto"/>
        <w:ind w:left="284" w:hanging="284"/>
        <w:textAlignment w:val="auto"/>
      </w:pPr>
      <w:r>
        <w:t xml:space="preserve">záměr </w:t>
      </w:r>
      <w:r w:rsidRPr="00032630">
        <w:t>oprav</w:t>
      </w:r>
      <w:r>
        <w:t>y</w:t>
      </w:r>
      <w:r w:rsidRPr="00032630">
        <w:t xml:space="preserve"> </w:t>
      </w:r>
      <w:r>
        <w:t>vstupních bytových</w:t>
      </w:r>
      <w:r w:rsidRPr="00032630">
        <w:t xml:space="preserve"> dveří</w:t>
      </w:r>
    </w:p>
    <w:p w14:paraId="05C9B62D" w14:textId="38719C3F" w:rsidR="007E0BC9" w:rsidRPr="00032630" w:rsidRDefault="007E0BC9">
      <w:pPr>
        <w:pStyle w:val="Odstavecseseznamem"/>
        <w:numPr>
          <w:ilvl w:val="0"/>
          <w:numId w:val="126"/>
        </w:numPr>
        <w:autoSpaceDN/>
        <w:spacing w:after="0" w:line="240" w:lineRule="auto"/>
        <w:ind w:left="284" w:hanging="284"/>
        <w:textAlignment w:val="auto"/>
      </w:pPr>
      <w:r w:rsidRPr="00032630">
        <w:t>výměnu kuchyňské linky</w:t>
      </w:r>
      <w:r>
        <w:t xml:space="preserve"> do </w:t>
      </w:r>
      <w:proofErr w:type="gramStart"/>
      <w:r>
        <w:t>15.000,--</w:t>
      </w:r>
      <w:proofErr w:type="gramEnd"/>
      <w:r>
        <w:t xml:space="preserve"> Kč.</w:t>
      </w:r>
    </w:p>
    <w:p w14:paraId="543BAAA9" w14:textId="77777777" w:rsidR="007E0BC9" w:rsidRDefault="007E0BC9" w:rsidP="007E0BC9">
      <w:pPr>
        <w:autoSpaceDN/>
        <w:spacing w:after="0" w:line="240" w:lineRule="auto"/>
        <w:textAlignment w:val="auto"/>
        <w:rPr>
          <w:i/>
          <w:u w:val="single"/>
          <w:shd w:val="clear" w:color="auto" w:fill="FFFFFF"/>
        </w:rPr>
      </w:pPr>
    </w:p>
    <w:p w14:paraId="04A4D230" w14:textId="6966A526" w:rsidR="007E0BC9" w:rsidRPr="007E0BC9" w:rsidRDefault="007E0BC9" w:rsidP="007E0BC9">
      <w:pPr>
        <w:autoSpaceDN/>
        <w:spacing w:after="0" w:line="240" w:lineRule="auto"/>
        <w:textAlignment w:val="auto"/>
        <w:rPr>
          <w:bCs/>
          <w:i/>
        </w:rPr>
      </w:pPr>
      <w:r w:rsidRPr="004A4725">
        <w:rPr>
          <w:i/>
          <w:u w:val="single"/>
          <w:shd w:val="clear" w:color="auto" w:fill="FFFFFF"/>
        </w:rPr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>PRO – 1</w:t>
      </w:r>
      <w:r>
        <w:rPr>
          <w:bCs/>
          <w:i/>
        </w:rPr>
        <w:t>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PROTI – 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 xml:space="preserve">ZDRŽELI SE – </w:t>
      </w:r>
      <w:r>
        <w:rPr>
          <w:bCs/>
          <w:i/>
        </w:rPr>
        <w:t>1 (</w:t>
      </w:r>
      <w:proofErr w:type="spellStart"/>
      <w:r>
        <w:rPr>
          <w:bCs/>
          <w:i/>
        </w:rPr>
        <w:t>M.Zbranková</w:t>
      </w:r>
      <w:proofErr w:type="spellEnd"/>
      <w:r>
        <w:rPr>
          <w:bCs/>
          <w:i/>
        </w:rPr>
        <w:t>)</w:t>
      </w:r>
    </w:p>
    <w:p w14:paraId="32620359" w14:textId="77777777" w:rsidR="007E0BC9" w:rsidRPr="004A4725" w:rsidRDefault="007E0BC9" w:rsidP="007E0BC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239987AE" w14:textId="77777777" w:rsidR="007E0BC9" w:rsidRDefault="007E0BC9" w:rsidP="007E0BC9"/>
    <w:p w14:paraId="2316D63C" w14:textId="5B4E9285" w:rsidR="00676DE5" w:rsidRPr="007E0BC9" w:rsidRDefault="00676DE5" w:rsidP="00676DE5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22.5.</w:t>
      </w:r>
      <w:r w:rsidR="00CE517B">
        <w:rPr>
          <w:b/>
          <w:bCs/>
          <w:i w:val="0"/>
          <w:iCs w:val="0"/>
          <w:color w:val="auto"/>
        </w:rPr>
        <w:t>4</w:t>
      </w:r>
      <w:r w:rsidRPr="007E0BC9">
        <w:rPr>
          <w:b/>
          <w:bCs/>
          <w:i w:val="0"/>
          <w:iCs w:val="0"/>
          <w:color w:val="auto"/>
        </w:rPr>
        <w:t xml:space="preserve">. Údržba bytu </w:t>
      </w:r>
      <w:r>
        <w:rPr>
          <w:b/>
          <w:bCs/>
          <w:i w:val="0"/>
          <w:iCs w:val="0"/>
          <w:color w:val="auto"/>
        </w:rPr>
        <w:t xml:space="preserve">v č.p. 192, II. </w:t>
      </w:r>
      <w:proofErr w:type="gramStart"/>
      <w:r>
        <w:rPr>
          <w:b/>
          <w:bCs/>
          <w:i w:val="0"/>
          <w:iCs w:val="0"/>
          <w:color w:val="auto"/>
        </w:rPr>
        <w:t xml:space="preserve">NP </w:t>
      </w:r>
      <w:r w:rsidR="0093563E">
        <w:rPr>
          <w:b/>
          <w:bCs/>
          <w:i w:val="0"/>
          <w:iCs w:val="0"/>
          <w:color w:val="auto"/>
        </w:rPr>
        <w:t xml:space="preserve">- </w:t>
      </w:r>
      <w:r>
        <w:rPr>
          <w:b/>
          <w:bCs/>
          <w:i w:val="0"/>
          <w:iCs w:val="0"/>
          <w:color w:val="auto"/>
        </w:rPr>
        <w:t>vpravo</w:t>
      </w:r>
      <w:proofErr w:type="gramEnd"/>
      <w:r w:rsidR="00587E67">
        <w:rPr>
          <w:b/>
          <w:bCs/>
          <w:i w:val="0"/>
          <w:iCs w:val="0"/>
          <w:color w:val="auto"/>
        </w:rPr>
        <w:t xml:space="preserve"> </w:t>
      </w:r>
    </w:p>
    <w:p w14:paraId="3E256FA6" w14:textId="7BB3B936" w:rsidR="00676DE5" w:rsidRDefault="00676DE5" w:rsidP="00676DE5">
      <w:pPr>
        <w:spacing w:before="60" w:after="0" w:line="240" w:lineRule="auto"/>
        <w:jc w:val="both"/>
        <w:rPr>
          <w:bCs/>
          <w:iCs/>
        </w:rPr>
      </w:pPr>
      <w:r w:rsidRPr="0060690A">
        <w:rPr>
          <w:bCs/>
          <w:iCs/>
        </w:rPr>
        <w:t xml:space="preserve">Předsedající </w:t>
      </w:r>
      <w:r w:rsidR="00587E67">
        <w:rPr>
          <w:bCs/>
          <w:iCs/>
        </w:rPr>
        <w:t xml:space="preserve">informoval o špatném stavu </w:t>
      </w:r>
      <w:r w:rsidR="00567E87">
        <w:rPr>
          <w:bCs/>
          <w:iCs/>
        </w:rPr>
        <w:t xml:space="preserve">i </w:t>
      </w:r>
      <w:r w:rsidR="00587E67">
        <w:rPr>
          <w:bCs/>
          <w:iCs/>
        </w:rPr>
        <w:t>vstupních dveří do bytu v č.p. 192, II. NP.</w:t>
      </w:r>
      <w:r w:rsidR="00567E87">
        <w:rPr>
          <w:bCs/>
          <w:iCs/>
        </w:rPr>
        <w:t xml:space="preserve"> Navrhl výměnu.</w:t>
      </w:r>
    </w:p>
    <w:p w14:paraId="3D390175" w14:textId="77777777" w:rsidR="00676DE5" w:rsidRPr="00A43787" w:rsidRDefault="00676DE5" w:rsidP="00676DE5">
      <w:pPr>
        <w:pStyle w:val="Nadpis2"/>
        <w:rPr>
          <w:sz w:val="22"/>
          <w:szCs w:val="22"/>
        </w:rPr>
      </w:pPr>
    </w:p>
    <w:p w14:paraId="4EF9AA4A" w14:textId="19BE0C14" w:rsidR="00676DE5" w:rsidRPr="000B383C" w:rsidRDefault="00676DE5" w:rsidP="00676DE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CE517B"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8B1AE22" w14:textId="77777777" w:rsidR="00676DE5" w:rsidRDefault="00676DE5" w:rsidP="00676DE5">
      <w:r w:rsidRPr="00032630">
        <w:t xml:space="preserve">Zastupitelstvo Obce Kašava </w:t>
      </w:r>
      <w:r w:rsidRPr="00676DE5">
        <w:rPr>
          <w:b/>
          <w:bCs/>
        </w:rPr>
        <w:t>schvaluje</w:t>
      </w:r>
      <w:r w:rsidRPr="00032630">
        <w:t xml:space="preserve"> </w:t>
      </w:r>
      <w:r>
        <w:t xml:space="preserve">záměr </w:t>
      </w:r>
      <w:r w:rsidRPr="00032630">
        <w:t>oprav</w:t>
      </w:r>
      <w:r>
        <w:t>y</w:t>
      </w:r>
      <w:r w:rsidRPr="00032630">
        <w:t xml:space="preserve"> </w:t>
      </w:r>
      <w:r>
        <w:t>vstupních bytových</w:t>
      </w:r>
      <w:r w:rsidRPr="00032630">
        <w:t xml:space="preserve"> dveří</w:t>
      </w:r>
      <w:r>
        <w:t>.</w:t>
      </w:r>
    </w:p>
    <w:p w14:paraId="50A748C3" w14:textId="58CD4B13" w:rsidR="00676DE5" w:rsidRPr="007E0BC9" w:rsidRDefault="00676DE5" w:rsidP="00676DE5">
      <w:pPr>
        <w:autoSpaceDN/>
        <w:spacing w:after="0" w:line="240" w:lineRule="auto"/>
        <w:textAlignment w:val="auto"/>
        <w:rPr>
          <w:bCs/>
          <w:i/>
        </w:rPr>
      </w:pPr>
      <w:r w:rsidRPr="004A4725">
        <w:rPr>
          <w:i/>
          <w:u w:val="single"/>
          <w:shd w:val="clear" w:color="auto" w:fill="FFFFFF"/>
        </w:rPr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 xml:space="preserve">PRO – </w:t>
      </w:r>
      <w:r>
        <w:rPr>
          <w:bCs/>
          <w:i/>
        </w:rPr>
        <w:t>9</w:t>
      </w:r>
      <w:r w:rsidRPr="004A4725">
        <w:rPr>
          <w:bCs/>
          <w:i/>
        </w:rPr>
        <w:tab/>
      </w:r>
      <w:r w:rsidRPr="004A4725">
        <w:rPr>
          <w:bCs/>
          <w:i/>
        </w:rPr>
        <w:tab/>
      </w:r>
      <w:r w:rsidR="001A2DEB">
        <w:rPr>
          <w:bCs/>
          <w:i/>
        </w:rPr>
        <w:tab/>
      </w:r>
      <w:r w:rsidRPr="004A4725">
        <w:rPr>
          <w:bCs/>
          <w:i/>
        </w:rPr>
        <w:t>PROTI – 0</w:t>
      </w:r>
      <w:r w:rsidRPr="004A4725">
        <w:rPr>
          <w:bCs/>
          <w:i/>
        </w:rPr>
        <w:tab/>
        <w:t xml:space="preserve">ZDRŽELI SE – </w:t>
      </w:r>
      <w:r>
        <w:rPr>
          <w:bCs/>
          <w:i/>
        </w:rPr>
        <w:t>2 (</w:t>
      </w:r>
      <w:proofErr w:type="spellStart"/>
      <w:proofErr w:type="gramStart"/>
      <w:r>
        <w:rPr>
          <w:bCs/>
          <w:i/>
        </w:rPr>
        <w:t>M.Zbranková,R.Šumšal</w:t>
      </w:r>
      <w:proofErr w:type="spellEnd"/>
      <w:proofErr w:type="gramEnd"/>
      <w:r>
        <w:rPr>
          <w:bCs/>
          <w:i/>
        </w:rPr>
        <w:t>)</w:t>
      </w:r>
    </w:p>
    <w:p w14:paraId="3C9F4C70" w14:textId="77777777" w:rsidR="00676DE5" w:rsidRPr="004A4725" w:rsidRDefault="00676DE5" w:rsidP="00676DE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66CDB4ED" w14:textId="77777777" w:rsidR="007E0BC9" w:rsidRDefault="007E0BC9" w:rsidP="007E0BC9">
      <w:pPr>
        <w:rPr>
          <w:b/>
        </w:rPr>
      </w:pPr>
    </w:p>
    <w:p w14:paraId="2FC5FF4B" w14:textId="500A1D4D" w:rsidR="00CE517B" w:rsidRPr="007E0BC9" w:rsidRDefault="00CE517B" w:rsidP="00CE517B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22.5.</w:t>
      </w:r>
      <w:r>
        <w:rPr>
          <w:b/>
          <w:bCs/>
          <w:i w:val="0"/>
          <w:iCs w:val="0"/>
          <w:color w:val="auto"/>
        </w:rPr>
        <w:t>5</w:t>
      </w:r>
      <w:r w:rsidRPr="007E0BC9">
        <w:rPr>
          <w:b/>
          <w:bCs/>
          <w:i w:val="0"/>
          <w:iCs w:val="0"/>
          <w:color w:val="auto"/>
        </w:rPr>
        <w:t xml:space="preserve">. </w:t>
      </w:r>
      <w:r>
        <w:rPr>
          <w:b/>
          <w:bCs/>
          <w:i w:val="0"/>
          <w:iCs w:val="0"/>
          <w:color w:val="auto"/>
        </w:rPr>
        <w:t>Výše odměn neuvolněných zastupitelů</w:t>
      </w:r>
    </w:p>
    <w:p w14:paraId="561B1E2C" w14:textId="19E3CB53" w:rsidR="0033535F" w:rsidRPr="0033535F" w:rsidRDefault="0033535F" w:rsidP="0033535F">
      <w:pPr>
        <w:pStyle w:val="Zkladntext31"/>
        <w:tabs>
          <w:tab w:val="clear" w:pos="1080"/>
        </w:tabs>
        <w:rPr>
          <w:b w:val="0"/>
          <w:szCs w:val="24"/>
          <w:highlight w:val="yellow"/>
        </w:rPr>
      </w:pPr>
      <w:r w:rsidRPr="00407272">
        <w:rPr>
          <w:b w:val="0"/>
          <w:szCs w:val="24"/>
        </w:rPr>
        <w:t>Předsedající informoval o navýšení výpočtu odměn u uvolněných členů zastupitelstva a navrhl hlasování o výše odměn neuvolněným zastupitelům</w:t>
      </w:r>
      <w:r w:rsidR="00CF5582" w:rsidRPr="00407272">
        <w:rPr>
          <w:b w:val="0"/>
          <w:szCs w:val="24"/>
        </w:rPr>
        <w:t>.</w:t>
      </w:r>
    </w:p>
    <w:p w14:paraId="6961672E" w14:textId="07E1F03A" w:rsidR="0033535F" w:rsidRPr="00407272" w:rsidRDefault="0033535F" w:rsidP="0033535F">
      <w:pPr>
        <w:pStyle w:val="Zkladntext31"/>
        <w:rPr>
          <w:b w:val="0"/>
          <w:bCs w:val="0"/>
          <w:szCs w:val="24"/>
        </w:rPr>
      </w:pPr>
      <w:r w:rsidRPr="00407272">
        <w:rPr>
          <w:b w:val="0"/>
          <w:bCs w:val="0"/>
          <w:szCs w:val="24"/>
        </w:rPr>
        <w:t>Vzhledem ke změně základny pro výpočet odměn neuvolněných zastupitelů, která na rok 202</w:t>
      </w:r>
      <w:r w:rsidR="00E4203E" w:rsidRPr="00407272">
        <w:rPr>
          <w:b w:val="0"/>
          <w:bCs w:val="0"/>
          <w:szCs w:val="24"/>
        </w:rPr>
        <w:t>6</w:t>
      </w:r>
      <w:r w:rsidRPr="00407272">
        <w:rPr>
          <w:b w:val="0"/>
          <w:bCs w:val="0"/>
          <w:szCs w:val="24"/>
        </w:rPr>
        <w:t xml:space="preserve"> činí </w:t>
      </w:r>
      <w:proofErr w:type="gramStart"/>
      <w:r w:rsidR="00E4203E" w:rsidRPr="00407272">
        <w:rPr>
          <w:b w:val="0"/>
          <w:bCs w:val="0"/>
          <w:szCs w:val="24"/>
        </w:rPr>
        <w:t>48.147</w:t>
      </w:r>
      <w:r w:rsidRPr="00407272">
        <w:rPr>
          <w:b w:val="0"/>
          <w:bCs w:val="0"/>
          <w:szCs w:val="24"/>
        </w:rPr>
        <w:t>,</w:t>
      </w:r>
      <w:r w:rsidR="00E4203E" w:rsidRPr="00407272">
        <w:rPr>
          <w:b w:val="0"/>
          <w:bCs w:val="0"/>
          <w:szCs w:val="24"/>
        </w:rPr>
        <w:t>-</w:t>
      </w:r>
      <w:r w:rsidRPr="00407272">
        <w:rPr>
          <w:b w:val="0"/>
          <w:bCs w:val="0"/>
          <w:szCs w:val="24"/>
        </w:rPr>
        <w:t>-</w:t>
      </w:r>
      <w:proofErr w:type="gramEnd"/>
      <w:r w:rsidRPr="00407272">
        <w:rPr>
          <w:b w:val="0"/>
          <w:bCs w:val="0"/>
          <w:szCs w:val="24"/>
        </w:rPr>
        <w:t xml:space="preserve"> Kč</w:t>
      </w:r>
      <w:r w:rsidR="00F343E6">
        <w:rPr>
          <w:b w:val="0"/>
          <w:bCs w:val="0"/>
          <w:szCs w:val="24"/>
        </w:rPr>
        <w:t>,</w:t>
      </w:r>
      <w:r w:rsidRPr="00407272">
        <w:rPr>
          <w:b w:val="0"/>
          <w:bCs w:val="0"/>
          <w:szCs w:val="24"/>
        </w:rPr>
        <w:t xml:space="preserve"> by se měla navýšit odměna následujícím způsobem:</w:t>
      </w:r>
    </w:p>
    <w:p w14:paraId="58C050D0" w14:textId="77777777" w:rsidR="0033535F" w:rsidRPr="00407272" w:rsidRDefault="0033535F" w:rsidP="0033535F">
      <w:pPr>
        <w:pStyle w:val="Zkladntext31"/>
        <w:rPr>
          <w:b w:val="0"/>
          <w:bCs w:val="0"/>
          <w:szCs w:val="24"/>
        </w:rPr>
      </w:pPr>
      <w:r w:rsidRPr="00407272">
        <w:rPr>
          <w:b w:val="0"/>
          <w:bCs w:val="0"/>
          <w:szCs w:val="24"/>
        </w:rPr>
        <w:t>Stávající výše odměn:</w:t>
      </w:r>
    </w:p>
    <w:p w14:paraId="64E91420" w14:textId="304E1FD0" w:rsidR="0033535F" w:rsidRPr="00407272" w:rsidRDefault="00696F33" w:rsidP="00507D0E">
      <w:pPr>
        <w:pStyle w:val="Zkladntext31"/>
        <w:numPr>
          <w:ilvl w:val="0"/>
          <w:numId w:val="134"/>
        </w:numPr>
        <w:tabs>
          <w:tab w:val="clear" w:pos="756"/>
          <w:tab w:val="clear" w:pos="1080"/>
          <w:tab w:val="clear" w:pos="1526"/>
        </w:tabs>
        <w:ind w:left="284" w:hanging="284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33535F" w:rsidRPr="00407272">
        <w:rPr>
          <w:b w:val="0"/>
          <w:bCs w:val="0"/>
          <w:szCs w:val="24"/>
        </w:rPr>
        <w:t xml:space="preserve">len zastupitelstva – koeficient 0,047 = </w:t>
      </w:r>
      <w:proofErr w:type="gramStart"/>
      <w:r w:rsidR="00B94BA8">
        <w:rPr>
          <w:b w:val="0"/>
          <w:bCs w:val="0"/>
          <w:szCs w:val="24"/>
        </w:rPr>
        <w:t>2.263,--</w:t>
      </w:r>
      <w:proofErr w:type="gramEnd"/>
      <w:r w:rsidR="0033535F" w:rsidRPr="00407272">
        <w:rPr>
          <w:b w:val="0"/>
          <w:bCs w:val="0"/>
          <w:szCs w:val="24"/>
        </w:rPr>
        <w:t xml:space="preserve"> Kč </w:t>
      </w:r>
    </w:p>
    <w:p w14:paraId="5CB60449" w14:textId="672E65A5" w:rsidR="0033535F" w:rsidRPr="00407272" w:rsidRDefault="00696F33" w:rsidP="00507D0E">
      <w:pPr>
        <w:pStyle w:val="Zkladntext31"/>
        <w:numPr>
          <w:ilvl w:val="0"/>
          <w:numId w:val="134"/>
        </w:numPr>
        <w:tabs>
          <w:tab w:val="clear" w:pos="756"/>
          <w:tab w:val="clear" w:pos="1080"/>
          <w:tab w:val="clear" w:pos="1526"/>
        </w:tabs>
        <w:ind w:left="284" w:hanging="284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33535F" w:rsidRPr="00407272">
        <w:rPr>
          <w:b w:val="0"/>
          <w:bCs w:val="0"/>
          <w:szCs w:val="24"/>
        </w:rPr>
        <w:t xml:space="preserve">len výboru – koeficient 0,078 = </w:t>
      </w:r>
      <w:proofErr w:type="gramStart"/>
      <w:r w:rsidR="0033535F" w:rsidRPr="00407272">
        <w:rPr>
          <w:b w:val="0"/>
          <w:bCs w:val="0"/>
          <w:szCs w:val="24"/>
        </w:rPr>
        <w:t>3.</w:t>
      </w:r>
      <w:r w:rsidR="00B94BA8">
        <w:rPr>
          <w:b w:val="0"/>
          <w:bCs w:val="0"/>
          <w:szCs w:val="24"/>
        </w:rPr>
        <w:t>756,--</w:t>
      </w:r>
      <w:proofErr w:type="gramEnd"/>
      <w:r w:rsidR="0033535F" w:rsidRPr="00407272">
        <w:rPr>
          <w:b w:val="0"/>
          <w:bCs w:val="0"/>
          <w:szCs w:val="24"/>
        </w:rPr>
        <w:t xml:space="preserve"> Kč</w:t>
      </w:r>
    </w:p>
    <w:p w14:paraId="4DCF5D9A" w14:textId="788B7E70" w:rsidR="0033535F" w:rsidRPr="00407272" w:rsidRDefault="00696F33" w:rsidP="00507D0E">
      <w:pPr>
        <w:pStyle w:val="Zkladntext31"/>
        <w:numPr>
          <w:ilvl w:val="0"/>
          <w:numId w:val="134"/>
        </w:numPr>
        <w:tabs>
          <w:tab w:val="clear" w:pos="756"/>
          <w:tab w:val="clear" w:pos="1080"/>
          <w:tab w:val="clear" w:pos="1526"/>
        </w:tabs>
        <w:ind w:left="284" w:hanging="284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</w:t>
      </w:r>
      <w:r w:rsidR="0033535F" w:rsidRPr="00407272">
        <w:rPr>
          <w:b w:val="0"/>
          <w:bCs w:val="0"/>
          <w:szCs w:val="24"/>
        </w:rPr>
        <w:t xml:space="preserve">ředseda výboru – koeficient 0,094 = </w:t>
      </w:r>
      <w:proofErr w:type="gramStart"/>
      <w:r w:rsidR="00B94BA8">
        <w:rPr>
          <w:b w:val="0"/>
          <w:bCs w:val="0"/>
          <w:szCs w:val="24"/>
        </w:rPr>
        <w:t>4.526</w:t>
      </w:r>
      <w:r w:rsidR="0033535F" w:rsidRPr="00407272">
        <w:rPr>
          <w:b w:val="0"/>
          <w:bCs w:val="0"/>
          <w:szCs w:val="24"/>
        </w:rPr>
        <w:t>,</w:t>
      </w:r>
      <w:r w:rsidR="00B94BA8">
        <w:rPr>
          <w:b w:val="0"/>
          <w:bCs w:val="0"/>
          <w:szCs w:val="24"/>
        </w:rPr>
        <w:t>-</w:t>
      </w:r>
      <w:r w:rsidR="0033535F" w:rsidRPr="00407272">
        <w:rPr>
          <w:b w:val="0"/>
          <w:bCs w:val="0"/>
          <w:szCs w:val="24"/>
        </w:rPr>
        <w:t>-</w:t>
      </w:r>
      <w:proofErr w:type="gramEnd"/>
      <w:r w:rsidR="0033535F" w:rsidRPr="00407272">
        <w:rPr>
          <w:b w:val="0"/>
          <w:bCs w:val="0"/>
          <w:szCs w:val="24"/>
        </w:rPr>
        <w:t xml:space="preserve"> Kč</w:t>
      </w:r>
    </w:p>
    <w:p w14:paraId="2746CB2B" w14:textId="65084D28" w:rsidR="0033535F" w:rsidRPr="00407272" w:rsidRDefault="00696F33" w:rsidP="00507D0E">
      <w:pPr>
        <w:pStyle w:val="Zkladntext31"/>
        <w:numPr>
          <w:ilvl w:val="0"/>
          <w:numId w:val="134"/>
        </w:numPr>
        <w:tabs>
          <w:tab w:val="clear" w:pos="756"/>
          <w:tab w:val="clear" w:pos="1080"/>
          <w:tab w:val="clear" w:pos="1526"/>
        </w:tabs>
        <w:ind w:left="284" w:hanging="284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n</w:t>
      </w:r>
      <w:r w:rsidR="0033535F" w:rsidRPr="00407272">
        <w:rPr>
          <w:b w:val="0"/>
          <w:bCs w:val="0"/>
          <w:szCs w:val="24"/>
        </w:rPr>
        <w:t xml:space="preserve">euvolněný místostarosta – koeficient 0,849 = </w:t>
      </w:r>
      <w:proofErr w:type="gramStart"/>
      <w:r w:rsidR="00B94BA8">
        <w:rPr>
          <w:b w:val="0"/>
          <w:bCs w:val="0"/>
          <w:szCs w:val="24"/>
        </w:rPr>
        <w:t>40.877</w:t>
      </w:r>
      <w:r w:rsidR="0033535F" w:rsidRPr="00407272">
        <w:rPr>
          <w:b w:val="0"/>
          <w:bCs w:val="0"/>
          <w:szCs w:val="24"/>
        </w:rPr>
        <w:t>,</w:t>
      </w:r>
      <w:r w:rsidR="00B94BA8">
        <w:rPr>
          <w:b w:val="0"/>
          <w:bCs w:val="0"/>
          <w:szCs w:val="24"/>
        </w:rPr>
        <w:t>-</w:t>
      </w:r>
      <w:r w:rsidR="0033535F" w:rsidRPr="00407272">
        <w:rPr>
          <w:b w:val="0"/>
          <w:bCs w:val="0"/>
          <w:szCs w:val="24"/>
        </w:rPr>
        <w:t>-</w:t>
      </w:r>
      <w:proofErr w:type="gramEnd"/>
      <w:r w:rsidR="0033535F" w:rsidRPr="00407272">
        <w:rPr>
          <w:b w:val="0"/>
          <w:bCs w:val="0"/>
          <w:szCs w:val="24"/>
        </w:rPr>
        <w:t xml:space="preserve"> Kč</w:t>
      </w:r>
    </w:p>
    <w:p w14:paraId="61ECEB83" w14:textId="57859E49" w:rsidR="0033535F" w:rsidRPr="00407272" w:rsidRDefault="00696F33" w:rsidP="00507D0E">
      <w:pPr>
        <w:pStyle w:val="Zkladntext31"/>
        <w:numPr>
          <w:ilvl w:val="0"/>
          <w:numId w:val="134"/>
        </w:numPr>
        <w:tabs>
          <w:tab w:val="clear" w:pos="756"/>
          <w:tab w:val="clear" w:pos="1080"/>
          <w:tab w:val="clear" w:pos="1526"/>
        </w:tabs>
        <w:ind w:left="284" w:hanging="284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u</w:t>
      </w:r>
      <w:r w:rsidR="0033535F" w:rsidRPr="00407272">
        <w:rPr>
          <w:b w:val="0"/>
          <w:bCs w:val="0"/>
          <w:szCs w:val="24"/>
        </w:rPr>
        <w:t xml:space="preserve">volněný starosta – koeficient 1,573 = </w:t>
      </w:r>
      <w:proofErr w:type="gramStart"/>
      <w:r w:rsidR="0033535F" w:rsidRPr="00407272">
        <w:rPr>
          <w:b w:val="0"/>
          <w:bCs w:val="0"/>
          <w:szCs w:val="24"/>
        </w:rPr>
        <w:t>7</w:t>
      </w:r>
      <w:r w:rsidR="00B94BA8">
        <w:rPr>
          <w:b w:val="0"/>
          <w:bCs w:val="0"/>
          <w:szCs w:val="24"/>
        </w:rPr>
        <w:t>5.736</w:t>
      </w:r>
      <w:r w:rsidR="0033535F" w:rsidRPr="00407272">
        <w:rPr>
          <w:b w:val="0"/>
          <w:bCs w:val="0"/>
          <w:szCs w:val="24"/>
        </w:rPr>
        <w:t>,</w:t>
      </w:r>
      <w:r w:rsidR="00B94BA8">
        <w:rPr>
          <w:b w:val="0"/>
          <w:bCs w:val="0"/>
          <w:szCs w:val="24"/>
        </w:rPr>
        <w:t>-</w:t>
      </w:r>
      <w:r w:rsidR="0033535F" w:rsidRPr="00407272">
        <w:rPr>
          <w:b w:val="0"/>
          <w:bCs w:val="0"/>
          <w:szCs w:val="24"/>
        </w:rPr>
        <w:t>-</w:t>
      </w:r>
      <w:proofErr w:type="gramEnd"/>
      <w:r w:rsidR="000055C4">
        <w:rPr>
          <w:b w:val="0"/>
          <w:bCs w:val="0"/>
          <w:szCs w:val="24"/>
        </w:rPr>
        <w:t xml:space="preserve"> </w:t>
      </w:r>
      <w:r w:rsidR="0033535F" w:rsidRPr="00407272">
        <w:rPr>
          <w:b w:val="0"/>
          <w:bCs w:val="0"/>
          <w:szCs w:val="24"/>
        </w:rPr>
        <w:t>Kč</w:t>
      </w:r>
      <w:r w:rsidR="000055C4">
        <w:rPr>
          <w:b w:val="0"/>
          <w:bCs w:val="0"/>
          <w:szCs w:val="24"/>
        </w:rPr>
        <w:t>.</w:t>
      </w:r>
    </w:p>
    <w:p w14:paraId="5913F7F3" w14:textId="77777777" w:rsidR="0033535F" w:rsidRPr="00407272" w:rsidRDefault="0033535F" w:rsidP="0033535F">
      <w:pPr>
        <w:pStyle w:val="Zkladntext31"/>
        <w:rPr>
          <w:b w:val="0"/>
          <w:bCs w:val="0"/>
          <w:szCs w:val="24"/>
        </w:rPr>
      </w:pPr>
    </w:p>
    <w:p w14:paraId="6E1C0CAD" w14:textId="77777777" w:rsidR="0033535F" w:rsidRPr="00BD7FA8" w:rsidRDefault="0033535F" w:rsidP="0033535F">
      <w:pPr>
        <w:pStyle w:val="Zkladntext31"/>
        <w:rPr>
          <w:b w:val="0"/>
          <w:bCs w:val="0"/>
          <w:szCs w:val="24"/>
        </w:rPr>
      </w:pPr>
      <w:r w:rsidRPr="00407272">
        <w:rPr>
          <w:b w:val="0"/>
          <w:bCs w:val="0"/>
          <w:szCs w:val="24"/>
        </w:rPr>
        <w:t>Předsedající navrhl ponechat odměny neuvolněným zastupitelům v původní výši.</w:t>
      </w:r>
    </w:p>
    <w:p w14:paraId="73215BA2" w14:textId="77777777" w:rsidR="00CE517B" w:rsidRPr="00A43787" w:rsidRDefault="00CE517B" w:rsidP="00CE517B">
      <w:pPr>
        <w:pStyle w:val="Nadpis2"/>
        <w:rPr>
          <w:sz w:val="22"/>
          <w:szCs w:val="22"/>
        </w:rPr>
      </w:pPr>
    </w:p>
    <w:p w14:paraId="61C54352" w14:textId="41E5AC73" w:rsidR="00CE517B" w:rsidRPr="000B383C" w:rsidRDefault="00CE517B" w:rsidP="00CE517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046CD53B" w14:textId="77777777" w:rsidR="00CE517B" w:rsidRDefault="00CE517B" w:rsidP="00CE517B">
      <w:pPr>
        <w:spacing w:after="0" w:line="240" w:lineRule="auto"/>
        <w:jc w:val="both"/>
      </w:pPr>
      <w:r w:rsidRPr="00601D4A">
        <w:t xml:space="preserve">Zastupitelstvo Obce Kašava </w:t>
      </w:r>
      <w:r w:rsidRPr="00CE517B">
        <w:rPr>
          <w:b/>
          <w:bCs/>
        </w:rPr>
        <w:t>schvaluje</w:t>
      </w:r>
      <w:r>
        <w:t xml:space="preserve"> pro rok 2026</w:t>
      </w:r>
      <w:r w:rsidRPr="00601D4A">
        <w:t xml:space="preserve"> ponechání výše odměn neuvolněným zastupitelům ve stávající výši.</w:t>
      </w:r>
    </w:p>
    <w:p w14:paraId="558F62D0" w14:textId="77777777" w:rsidR="00CE517B" w:rsidRPr="004C41DC" w:rsidRDefault="00CE517B" w:rsidP="00CE517B">
      <w:pPr>
        <w:spacing w:after="0" w:line="240" w:lineRule="auto"/>
        <w:jc w:val="both"/>
      </w:pPr>
    </w:p>
    <w:p w14:paraId="2C300849" w14:textId="77777777" w:rsidR="00CE517B" w:rsidRPr="004A4725" w:rsidRDefault="00CE517B" w:rsidP="00CE517B">
      <w:pPr>
        <w:autoSpaceDN/>
        <w:spacing w:after="0" w:line="240" w:lineRule="auto"/>
        <w:textAlignment w:val="auto"/>
      </w:pPr>
      <w:r w:rsidRPr="004A4725">
        <w:rPr>
          <w:i/>
          <w:u w:val="single"/>
          <w:shd w:val="clear" w:color="auto" w:fill="FFFFFF"/>
        </w:rPr>
        <w:lastRenderedPageBreak/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>PRO – 11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PROTI – 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ZDRŽELI SE – 0</w:t>
      </w:r>
    </w:p>
    <w:p w14:paraId="358CF113" w14:textId="77777777" w:rsidR="00CE517B" w:rsidRPr="004A4725" w:rsidRDefault="00CE517B" w:rsidP="00CE517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76A1945F" w14:textId="77777777" w:rsidR="00CE517B" w:rsidRDefault="00CE517B" w:rsidP="007E0BC9">
      <w:pPr>
        <w:rPr>
          <w:b/>
        </w:rPr>
      </w:pPr>
    </w:p>
    <w:p w14:paraId="7968DB4B" w14:textId="28B66B2E" w:rsidR="00CE517B" w:rsidRPr="007E0BC9" w:rsidRDefault="00CE517B" w:rsidP="00CE517B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22.5.</w:t>
      </w:r>
      <w:r>
        <w:rPr>
          <w:b/>
          <w:bCs/>
          <w:i w:val="0"/>
          <w:iCs w:val="0"/>
          <w:color w:val="auto"/>
        </w:rPr>
        <w:t>6</w:t>
      </w:r>
      <w:r w:rsidRPr="007E0BC9">
        <w:rPr>
          <w:b/>
          <w:bCs/>
          <w:i w:val="0"/>
          <w:iCs w:val="0"/>
          <w:color w:val="auto"/>
        </w:rPr>
        <w:t xml:space="preserve">. </w:t>
      </w:r>
      <w:r>
        <w:rPr>
          <w:b/>
          <w:bCs/>
          <w:i w:val="0"/>
          <w:iCs w:val="0"/>
          <w:color w:val="auto"/>
        </w:rPr>
        <w:t>Žádost o zmírnění náhrady škody</w:t>
      </w:r>
    </w:p>
    <w:p w14:paraId="46B1CE52" w14:textId="2A392BB0" w:rsidR="00CE517B" w:rsidRDefault="00CE517B" w:rsidP="00CE517B">
      <w:pPr>
        <w:spacing w:before="60" w:after="0" w:line="240" w:lineRule="auto"/>
        <w:jc w:val="both"/>
        <w:rPr>
          <w:bCs/>
          <w:iCs/>
        </w:rPr>
      </w:pPr>
      <w:r w:rsidRPr="0060690A">
        <w:rPr>
          <w:bCs/>
          <w:iCs/>
        </w:rPr>
        <w:t xml:space="preserve">Předsedající </w:t>
      </w:r>
      <w:r w:rsidR="005E791E">
        <w:rPr>
          <w:bCs/>
          <w:iCs/>
        </w:rPr>
        <w:t>informoval o schůzce s paní, která poškodila obecní stromek před hasičskou zbrojnicí.</w:t>
      </w:r>
      <w:r w:rsidR="00B7302B">
        <w:rPr>
          <w:bCs/>
          <w:iCs/>
        </w:rPr>
        <w:t xml:space="preserve"> </w:t>
      </w:r>
      <w:r w:rsidR="00B54970">
        <w:rPr>
          <w:bCs/>
          <w:iCs/>
        </w:rPr>
        <w:t>1.12.2025 b</w:t>
      </w:r>
      <w:r w:rsidR="002D51D6">
        <w:rPr>
          <w:bCs/>
          <w:iCs/>
        </w:rPr>
        <w:t>ylo podáno trestní oznámení</w:t>
      </w:r>
      <w:r w:rsidR="00B54970">
        <w:rPr>
          <w:bCs/>
          <w:iCs/>
        </w:rPr>
        <w:t xml:space="preserve"> na neznámého pachatele</w:t>
      </w:r>
      <w:r w:rsidR="002D51D6">
        <w:rPr>
          <w:bCs/>
          <w:iCs/>
        </w:rPr>
        <w:t xml:space="preserve">. </w:t>
      </w:r>
      <w:r w:rsidR="004D3997">
        <w:rPr>
          <w:bCs/>
          <w:iCs/>
        </w:rPr>
        <w:t xml:space="preserve">10.12.2025 bylo doručeno </w:t>
      </w:r>
      <w:r w:rsidR="00B54970">
        <w:rPr>
          <w:bCs/>
          <w:iCs/>
        </w:rPr>
        <w:t xml:space="preserve">od Policie ČR do datové schránky </w:t>
      </w:r>
      <w:r w:rsidR="004D3997">
        <w:rPr>
          <w:bCs/>
          <w:iCs/>
        </w:rPr>
        <w:t xml:space="preserve">obce </w:t>
      </w:r>
      <w:r w:rsidR="00B54970">
        <w:rPr>
          <w:bCs/>
          <w:iCs/>
        </w:rPr>
        <w:t xml:space="preserve">vyrozumění o oznámení příslušnému orgánu k projednání. </w:t>
      </w:r>
      <w:r w:rsidR="00B7302B">
        <w:rPr>
          <w:bCs/>
          <w:iCs/>
        </w:rPr>
        <w:t>Proběhla debata ke způsob</w:t>
      </w:r>
      <w:r w:rsidR="0090727D">
        <w:rPr>
          <w:bCs/>
          <w:iCs/>
        </w:rPr>
        <w:t>u</w:t>
      </w:r>
      <w:r w:rsidR="00B7302B">
        <w:rPr>
          <w:bCs/>
          <w:iCs/>
        </w:rPr>
        <w:t xml:space="preserve"> </w:t>
      </w:r>
      <w:r w:rsidR="00217407">
        <w:rPr>
          <w:bCs/>
          <w:iCs/>
        </w:rPr>
        <w:t>náhrady škody.</w:t>
      </w:r>
    </w:p>
    <w:p w14:paraId="6FD06ED7" w14:textId="77777777" w:rsidR="0090727D" w:rsidRDefault="0090727D" w:rsidP="00CE517B">
      <w:pPr>
        <w:spacing w:before="60" w:after="0" w:line="240" w:lineRule="auto"/>
        <w:jc w:val="both"/>
        <w:rPr>
          <w:bCs/>
          <w:iCs/>
        </w:rPr>
      </w:pPr>
    </w:p>
    <w:p w14:paraId="290C516F" w14:textId="147ED703" w:rsidR="00CE517B" w:rsidRPr="000B383C" w:rsidRDefault="00CE517B" w:rsidP="00CE517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5D74BC1" w14:textId="41F1E677" w:rsidR="00CE517B" w:rsidRPr="00097566" w:rsidRDefault="00CE517B" w:rsidP="00CE517B">
      <w:pPr>
        <w:spacing w:after="0" w:line="240" w:lineRule="auto"/>
      </w:pPr>
      <w:r w:rsidRPr="00097566">
        <w:t>Zastupitelstvo Obce Kašava</w:t>
      </w:r>
      <w:r>
        <w:t>:</w:t>
      </w:r>
    </w:p>
    <w:p w14:paraId="7F81DAC4" w14:textId="74AA88AC" w:rsidR="00CE517B" w:rsidRPr="00097566" w:rsidRDefault="00CE517B">
      <w:pPr>
        <w:pStyle w:val="Odstavecseseznamem"/>
        <w:numPr>
          <w:ilvl w:val="0"/>
          <w:numId w:val="127"/>
        </w:numPr>
        <w:autoSpaceDN/>
        <w:spacing w:after="0" w:line="240" w:lineRule="auto"/>
        <w:ind w:left="284" w:hanging="284"/>
        <w:textAlignment w:val="auto"/>
      </w:pPr>
      <w:r w:rsidRPr="00CE517B">
        <w:rPr>
          <w:b/>
          <w:bCs/>
        </w:rPr>
        <w:t>neschvaluje</w:t>
      </w:r>
      <w:r w:rsidRPr="00097566">
        <w:t xml:space="preserve"> žádost Mgr. Moniky Vybíralové na zmírnění náhrady škody</w:t>
      </w:r>
    </w:p>
    <w:p w14:paraId="33B27F20" w14:textId="4892C0C4" w:rsidR="00CE517B" w:rsidRDefault="00CE517B">
      <w:pPr>
        <w:pStyle w:val="Odstavecseseznamem"/>
        <w:numPr>
          <w:ilvl w:val="0"/>
          <w:numId w:val="127"/>
        </w:numPr>
        <w:autoSpaceDN/>
        <w:spacing w:after="0" w:line="240" w:lineRule="auto"/>
        <w:ind w:left="284" w:hanging="284"/>
        <w:textAlignment w:val="auto"/>
      </w:pPr>
      <w:r w:rsidRPr="00CE517B">
        <w:rPr>
          <w:b/>
          <w:bCs/>
        </w:rPr>
        <w:t>požaduje</w:t>
      </w:r>
      <w:r w:rsidRPr="00097566">
        <w:t xml:space="preserve"> uhradit v plné výši škodu, kterou způsobila ostříháním okrasného stříbrného smrku před požární zbrojnicí</w:t>
      </w:r>
    </w:p>
    <w:p w14:paraId="61C3B415" w14:textId="05EAB45B" w:rsidR="00CE517B" w:rsidRPr="00097566" w:rsidRDefault="00CE517B">
      <w:pPr>
        <w:pStyle w:val="Odstavecseseznamem"/>
        <w:numPr>
          <w:ilvl w:val="0"/>
          <w:numId w:val="127"/>
        </w:numPr>
        <w:autoSpaceDN/>
        <w:spacing w:after="0" w:line="240" w:lineRule="auto"/>
        <w:ind w:left="284" w:hanging="284"/>
        <w:textAlignment w:val="auto"/>
      </w:pPr>
      <w:r w:rsidRPr="00CE517B">
        <w:rPr>
          <w:b/>
          <w:bCs/>
        </w:rPr>
        <w:t>požaduje</w:t>
      </w:r>
      <w:r>
        <w:t xml:space="preserve"> provedení výsadby odbornou firmou stromu stejného druhu a stejné velikosti.</w:t>
      </w:r>
    </w:p>
    <w:p w14:paraId="165385D0" w14:textId="77777777" w:rsidR="00CE517B" w:rsidRPr="004C41DC" w:rsidRDefault="00CE517B" w:rsidP="00CE517B">
      <w:pPr>
        <w:spacing w:after="0" w:line="240" w:lineRule="auto"/>
        <w:jc w:val="both"/>
      </w:pPr>
    </w:p>
    <w:p w14:paraId="1D413822" w14:textId="77777777" w:rsidR="00CE517B" w:rsidRPr="004A4725" w:rsidRDefault="00CE517B" w:rsidP="00CE517B">
      <w:pPr>
        <w:autoSpaceDN/>
        <w:spacing w:after="0" w:line="240" w:lineRule="auto"/>
        <w:textAlignment w:val="auto"/>
      </w:pPr>
      <w:r w:rsidRPr="004A4725">
        <w:rPr>
          <w:i/>
          <w:u w:val="single"/>
          <w:shd w:val="clear" w:color="auto" w:fill="FFFFFF"/>
        </w:rPr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>PRO – 11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PROTI – 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ZDRŽELI SE – 0</w:t>
      </w:r>
    </w:p>
    <w:p w14:paraId="6A133356" w14:textId="77777777" w:rsidR="00CE517B" w:rsidRPr="004A4725" w:rsidRDefault="00CE517B" w:rsidP="00CE517B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5A188310" w14:textId="77777777" w:rsidR="00CE517B" w:rsidRDefault="00CE517B" w:rsidP="007E0BC9">
      <w:pPr>
        <w:rPr>
          <w:b/>
        </w:rPr>
      </w:pPr>
    </w:p>
    <w:p w14:paraId="6B8B9225" w14:textId="034EE577" w:rsidR="00396CEC" w:rsidRPr="007E0BC9" w:rsidRDefault="00396CEC" w:rsidP="00396CEC">
      <w:pPr>
        <w:pStyle w:val="Nadpis4"/>
        <w:rPr>
          <w:b/>
          <w:bCs/>
          <w:i w:val="0"/>
          <w:iCs w:val="0"/>
          <w:color w:val="auto"/>
        </w:rPr>
      </w:pPr>
      <w:r w:rsidRPr="007E0BC9">
        <w:rPr>
          <w:b/>
          <w:bCs/>
          <w:i w:val="0"/>
          <w:iCs w:val="0"/>
          <w:color w:val="auto"/>
        </w:rPr>
        <w:t>22.5.</w:t>
      </w:r>
      <w:r>
        <w:rPr>
          <w:b/>
          <w:bCs/>
          <w:i w:val="0"/>
          <w:iCs w:val="0"/>
          <w:color w:val="auto"/>
        </w:rPr>
        <w:t>7</w:t>
      </w:r>
      <w:r w:rsidRPr="007E0BC9">
        <w:rPr>
          <w:b/>
          <w:bCs/>
          <w:i w:val="0"/>
          <w:iCs w:val="0"/>
          <w:color w:val="auto"/>
        </w:rPr>
        <w:t xml:space="preserve">. </w:t>
      </w:r>
      <w:r>
        <w:rPr>
          <w:b/>
          <w:bCs/>
          <w:i w:val="0"/>
          <w:iCs w:val="0"/>
          <w:color w:val="auto"/>
        </w:rPr>
        <w:t>Plán inventarizace majetku a závazků obce Kašava ke dni 31.12.2025</w:t>
      </w:r>
    </w:p>
    <w:p w14:paraId="6B42A210" w14:textId="0668BCBA" w:rsidR="00396CEC" w:rsidRDefault="00396CEC">
      <w:pPr>
        <w:pStyle w:val="Odstavecseseznamem"/>
        <w:numPr>
          <w:ilvl w:val="0"/>
          <w:numId w:val="132"/>
        </w:numPr>
        <w:spacing w:after="0" w:line="240" w:lineRule="auto"/>
        <w:ind w:left="0" w:firstLine="0"/>
        <w:jc w:val="both"/>
        <w:textAlignment w:val="auto"/>
      </w:pPr>
      <w:r>
        <w:t xml:space="preserve">Předsedající informoval o potřebě inventarizace majetku ke dni 31.12.2025 ve smyslu zákona 563/1991 Sb., o účetnictví a prováděcího předpisu č. 270/2010. Inventury hmotného majetku pro inventarizační položky budou zahájeny dne 31.12.2025 a ukončeny dne 31.01.2026. Tato inventura se sestavuje ke konci rozvahového dne, tj. ke dni 31.12.2025. </w:t>
      </w:r>
    </w:p>
    <w:p w14:paraId="76502171" w14:textId="1E69183D" w:rsidR="00396CEC" w:rsidRDefault="00396CEC">
      <w:pPr>
        <w:pStyle w:val="Odstavecseseznamem"/>
        <w:numPr>
          <w:ilvl w:val="0"/>
          <w:numId w:val="132"/>
        </w:numPr>
        <w:spacing w:after="0" w:line="240" w:lineRule="auto"/>
        <w:ind w:left="0" w:firstLine="0"/>
        <w:jc w:val="both"/>
        <w:textAlignment w:val="auto"/>
      </w:pPr>
      <w:r>
        <w:t xml:space="preserve">Zahájení činnosti inventurních komisí je ke dni 31.12.2025. K zajištění inventarizace předsedající navrhl inventarizační komisi ve složení: </w:t>
      </w:r>
    </w:p>
    <w:p w14:paraId="7B1FDFF6" w14:textId="77777777" w:rsidR="00396CEC" w:rsidRDefault="00396CEC">
      <w:pPr>
        <w:pStyle w:val="Odstavecseseznamem"/>
        <w:numPr>
          <w:ilvl w:val="1"/>
          <w:numId w:val="133"/>
        </w:numPr>
        <w:spacing w:after="0" w:line="240" w:lineRule="auto"/>
        <w:jc w:val="both"/>
        <w:textAlignment w:val="auto"/>
      </w:pPr>
      <w:r>
        <w:t>Předseda komise</w:t>
      </w:r>
      <w:r w:rsidRPr="006A32BC">
        <w:t xml:space="preserve">: pan Petr Štěpán, </w:t>
      </w:r>
    </w:p>
    <w:p w14:paraId="10DFE093" w14:textId="7FFC29A3" w:rsidR="00396CEC" w:rsidRPr="006A32BC" w:rsidRDefault="00396CEC">
      <w:pPr>
        <w:pStyle w:val="Odstavecseseznamem"/>
        <w:numPr>
          <w:ilvl w:val="1"/>
          <w:numId w:val="133"/>
        </w:numPr>
        <w:spacing w:after="0" w:line="240" w:lineRule="auto"/>
        <w:jc w:val="both"/>
        <w:textAlignment w:val="auto"/>
      </w:pPr>
      <w:r w:rsidRPr="006A32BC">
        <w:t xml:space="preserve">členové komise: pan Roman </w:t>
      </w:r>
      <w:proofErr w:type="spellStart"/>
      <w:r w:rsidRPr="006A32BC">
        <w:t>Šumš</w:t>
      </w:r>
      <w:r w:rsidR="00E50D07">
        <w:t>a</w:t>
      </w:r>
      <w:r w:rsidRPr="006A32BC">
        <w:t>l</w:t>
      </w:r>
      <w:proofErr w:type="spellEnd"/>
      <w:r w:rsidRPr="006A32BC">
        <w:t>, pan Libor Tkadlec, pan Zdeněk Langer.</w:t>
      </w:r>
    </w:p>
    <w:p w14:paraId="77B712C8" w14:textId="77777777" w:rsidR="00396CEC" w:rsidRDefault="00396CEC">
      <w:pPr>
        <w:pStyle w:val="Odstavecseseznamem"/>
        <w:numPr>
          <w:ilvl w:val="0"/>
          <w:numId w:val="132"/>
        </w:numPr>
        <w:spacing w:after="0" w:line="240" w:lineRule="auto"/>
        <w:ind w:left="0" w:firstLine="0"/>
        <w:jc w:val="both"/>
        <w:textAlignment w:val="auto"/>
      </w:pPr>
      <w:r w:rsidRPr="006A32BC">
        <w:t>Druh majetku: pozemky, stavby, drobný dlouhodobý hmotný majetek, dlouhodobý hmotný majetek, drobný nehmotný dlouhodobý majetek, zásoby, nedokončený dlouhodobý majetek ceniny, hotovost, běžné účty, pohledávky, závazky, vlastní zdroje, podrozvahové evidence.</w:t>
      </w:r>
    </w:p>
    <w:p w14:paraId="35A8143A" w14:textId="70B6E073" w:rsidR="00396CEC" w:rsidRPr="000B383C" w:rsidRDefault="00396CEC" w:rsidP="00396CE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>
        <w:br/>
      </w: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22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09B187D" w14:textId="78DEE325" w:rsidR="00396CEC" w:rsidRDefault="00396CEC">
      <w:pPr>
        <w:pStyle w:val="Odstavecseseznamem"/>
        <w:numPr>
          <w:ilvl w:val="0"/>
          <w:numId w:val="132"/>
        </w:numPr>
        <w:spacing w:after="0" w:line="240" w:lineRule="auto"/>
        <w:ind w:left="0" w:firstLine="0"/>
        <w:jc w:val="both"/>
        <w:textAlignment w:val="auto"/>
      </w:pPr>
      <w:r w:rsidRPr="006A32BC">
        <w:t xml:space="preserve">Zastupitelstvo Obce Kašava </w:t>
      </w:r>
      <w:r w:rsidRPr="00396CEC">
        <w:rPr>
          <w:b/>
        </w:rPr>
        <w:t>schvaluje</w:t>
      </w:r>
      <w:r w:rsidRPr="006A32BC">
        <w:t xml:space="preserve"> „Plán inventur“ a </w:t>
      </w:r>
      <w:r w:rsidRPr="00396CEC">
        <w:rPr>
          <w:b/>
        </w:rPr>
        <w:t>jmenuje</w:t>
      </w:r>
      <w:r w:rsidRPr="006A32BC">
        <w:t xml:space="preserve"> inventarizační komisi:</w:t>
      </w:r>
      <w:r>
        <w:t xml:space="preserve"> předseda</w:t>
      </w:r>
      <w:r w:rsidRPr="006A32BC">
        <w:t xml:space="preserve"> </w:t>
      </w:r>
      <w:r>
        <w:t xml:space="preserve">komise </w:t>
      </w:r>
      <w:r w:rsidRPr="006A32BC">
        <w:t xml:space="preserve">pan Petr Štěpán, členové komise: pan Roman </w:t>
      </w:r>
      <w:proofErr w:type="spellStart"/>
      <w:r w:rsidRPr="006A32BC">
        <w:t>Šumš</w:t>
      </w:r>
      <w:r w:rsidR="00E50D07">
        <w:t>a</w:t>
      </w:r>
      <w:r w:rsidRPr="006A32BC">
        <w:t>l</w:t>
      </w:r>
      <w:proofErr w:type="spellEnd"/>
      <w:r w:rsidRPr="006A32BC">
        <w:t>, pan Libor Tkadlec, pan Zdeněk Langer.</w:t>
      </w:r>
    </w:p>
    <w:p w14:paraId="132E045E" w14:textId="77777777" w:rsidR="00396CEC" w:rsidRPr="006A32BC" w:rsidRDefault="00396CEC">
      <w:pPr>
        <w:pStyle w:val="Odstavecseseznamem"/>
        <w:numPr>
          <w:ilvl w:val="0"/>
          <w:numId w:val="132"/>
        </w:numPr>
        <w:spacing w:after="0" w:line="240" w:lineRule="auto"/>
        <w:ind w:left="0" w:firstLine="0"/>
        <w:jc w:val="both"/>
        <w:textAlignment w:val="auto"/>
      </w:pPr>
    </w:p>
    <w:p w14:paraId="4F19A20C" w14:textId="77777777" w:rsidR="00396CEC" w:rsidRPr="004A4725" w:rsidRDefault="00396CEC">
      <w:pPr>
        <w:pStyle w:val="Odstavecseseznamem"/>
        <w:numPr>
          <w:ilvl w:val="0"/>
          <w:numId w:val="132"/>
        </w:numPr>
        <w:autoSpaceDN/>
        <w:spacing w:after="0" w:line="240" w:lineRule="auto"/>
        <w:ind w:left="0" w:firstLine="0"/>
        <w:textAlignment w:val="auto"/>
      </w:pPr>
      <w:r w:rsidRPr="00396CEC">
        <w:rPr>
          <w:i/>
          <w:u w:val="single"/>
          <w:shd w:val="clear" w:color="auto" w:fill="FFFFFF"/>
        </w:rPr>
        <w:t>Hlasování:</w:t>
      </w:r>
      <w:r w:rsidRPr="00396CEC">
        <w:rPr>
          <w:bCs/>
          <w:iCs/>
        </w:rPr>
        <w:tab/>
      </w:r>
      <w:r w:rsidRPr="00396CEC">
        <w:rPr>
          <w:bCs/>
          <w:i/>
        </w:rPr>
        <w:t>PRO – 11</w:t>
      </w:r>
      <w:r w:rsidRPr="00396CEC">
        <w:rPr>
          <w:bCs/>
          <w:i/>
        </w:rPr>
        <w:tab/>
      </w:r>
      <w:r w:rsidRPr="00396CEC">
        <w:rPr>
          <w:bCs/>
          <w:i/>
        </w:rPr>
        <w:tab/>
        <w:t>PROTI – 0</w:t>
      </w:r>
      <w:r w:rsidRPr="00396CEC">
        <w:rPr>
          <w:bCs/>
          <w:i/>
        </w:rPr>
        <w:tab/>
      </w:r>
      <w:r w:rsidRPr="00396CEC">
        <w:rPr>
          <w:bCs/>
          <w:i/>
        </w:rPr>
        <w:tab/>
        <w:t>ZDRŽELI SE – 0</w:t>
      </w:r>
    </w:p>
    <w:p w14:paraId="256A9568" w14:textId="77777777" w:rsidR="00396CEC" w:rsidRPr="00396CEC" w:rsidRDefault="00396CEC">
      <w:pPr>
        <w:pStyle w:val="Odstavecseseznamem"/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ind w:left="0" w:firstLine="0"/>
        <w:jc w:val="both"/>
        <w:textAlignment w:val="auto"/>
        <w:rPr>
          <w:b/>
          <w:bCs/>
          <w:iCs/>
          <w:color w:val="000000"/>
        </w:rPr>
      </w:pPr>
      <w:r w:rsidRPr="00396CEC">
        <w:rPr>
          <w:b/>
          <w:bCs/>
          <w:iCs/>
          <w:color w:val="000000"/>
        </w:rPr>
        <w:t>Usnesení bylo schváleno.</w:t>
      </w:r>
    </w:p>
    <w:p w14:paraId="04F2719B" w14:textId="77777777" w:rsidR="00396CEC" w:rsidRPr="00396CEC" w:rsidRDefault="00396CEC">
      <w:pPr>
        <w:pStyle w:val="Odstavecseseznamem"/>
        <w:numPr>
          <w:ilvl w:val="0"/>
          <w:numId w:val="132"/>
        </w:numPr>
        <w:rPr>
          <w:b/>
        </w:rPr>
      </w:pPr>
    </w:p>
    <w:p w14:paraId="6AE9F281" w14:textId="65C7D626" w:rsidR="002456D2" w:rsidRPr="001002D4" w:rsidRDefault="002456D2" w:rsidP="002456D2">
      <w:pPr>
        <w:pStyle w:val="Nadpis2"/>
        <w:rPr>
          <w:b/>
          <w:bCs/>
          <w:color w:val="auto"/>
        </w:rPr>
      </w:pPr>
      <w:r w:rsidRPr="001002D4">
        <w:rPr>
          <w:b/>
          <w:bCs/>
          <w:color w:val="auto"/>
        </w:rPr>
        <w:t>2</w:t>
      </w:r>
      <w:r w:rsidR="00090EB2" w:rsidRPr="001002D4">
        <w:rPr>
          <w:b/>
          <w:bCs/>
          <w:color w:val="auto"/>
        </w:rPr>
        <w:t>2</w:t>
      </w:r>
      <w:r w:rsidRPr="001002D4">
        <w:rPr>
          <w:b/>
          <w:bCs/>
          <w:color w:val="auto"/>
        </w:rPr>
        <w:t>.</w:t>
      </w:r>
      <w:r w:rsidR="00090EB2" w:rsidRPr="001002D4">
        <w:rPr>
          <w:b/>
          <w:bCs/>
          <w:color w:val="auto"/>
        </w:rPr>
        <w:t>6.</w:t>
      </w:r>
      <w:r w:rsidRPr="001002D4">
        <w:rPr>
          <w:b/>
          <w:bCs/>
          <w:color w:val="auto"/>
        </w:rPr>
        <w:t xml:space="preserve"> </w:t>
      </w:r>
      <w:r w:rsidR="00090EB2" w:rsidRPr="001002D4">
        <w:rPr>
          <w:b/>
          <w:bCs/>
          <w:color w:val="auto"/>
        </w:rPr>
        <w:t>Zpráva starosty</w:t>
      </w:r>
    </w:p>
    <w:p w14:paraId="314C7B4F" w14:textId="67A89333" w:rsidR="00090EB2" w:rsidRDefault="00090EB2">
      <w:pPr>
        <w:pStyle w:val="Odstavecseseznamem"/>
        <w:numPr>
          <w:ilvl w:val="0"/>
          <w:numId w:val="129"/>
        </w:numPr>
        <w:spacing w:after="0" w:line="240" w:lineRule="auto"/>
        <w:ind w:left="284" w:hanging="284"/>
      </w:pPr>
      <w:r>
        <w:t xml:space="preserve">Soutěž hřiště – </w:t>
      </w:r>
      <w:r w:rsidR="001B3B33">
        <w:t xml:space="preserve">spuštěno </w:t>
      </w:r>
      <w:r>
        <w:t xml:space="preserve">výběrové řízení </w:t>
      </w:r>
    </w:p>
    <w:p w14:paraId="311D770D" w14:textId="77777777" w:rsidR="005C3074" w:rsidRDefault="005C3074">
      <w:pPr>
        <w:pStyle w:val="Odstavecseseznamem"/>
        <w:numPr>
          <w:ilvl w:val="0"/>
          <w:numId w:val="129"/>
        </w:numPr>
        <w:spacing w:after="0" w:line="240" w:lineRule="auto"/>
        <w:ind w:left="284" w:hanging="284"/>
      </w:pPr>
      <w:r>
        <w:t>Světla v tělocvičně ZŠ</w:t>
      </w:r>
    </w:p>
    <w:p w14:paraId="5E235E7D" w14:textId="505B23FD" w:rsidR="00090EB2" w:rsidRDefault="00090EB2">
      <w:pPr>
        <w:pStyle w:val="Odstavecseseznamem"/>
        <w:numPr>
          <w:ilvl w:val="0"/>
          <w:numId w:val="129"/>
        </w:numPr>
        <w:spacing w:after="0" w:line="240" w:lineRule="auto"/>
        <w:ind w:left="284" w:hanging="284"/>
      </w:pPr>
      <w:r>
        <w:t xml:space="preserve">Zahájení prací </w:t>
      </w:r>
      <w:r w:rsidR="008A67E4">
        <w:t xml:space="preserve">na </w:t>
      </w:r>
      <w:r>
        <w:t>škol</w:t>
      </w:r>
      <w:r w:rsidR="008A67E4">
        <w:t>e</w:t>
      </w:r>
      <w:r>
        <w:t xml:space="preserve"> – 5.1.2026 stavba lešení</w:t>
      </w:r>
    </w:p>
    <w:p w14:paraId="0DECC49E" w14:textId="6541CCE4" w:rsidR="00090EB2" w:rsidRDefault="00090EB2">
      <w:pPr>
        <w:pStyle w:val="Odstavecseseznamem"/>
        <w:numPr>
          <w:ilvl w:val="0"/>
          <w:numId w:val="129"/>
        </w:numPr>
        <w:spacing w:after="0" w:line="240" w:lineRule="auto"/>
        <w:ind w:left="284" w:hanging="284"/>
      </w:pPr>
      <w:proofErr w:type="gramStart"/>
      <w:r>
        <w:t>KBTV - ztlumení</w:t>
      </w:r>
      <w:proofErr w:type="gramEnd"/>
      <w:r>
        <w:t xml:space="preserve"> zvuku na </w:t>
      </w:r>
      <w:proofErr w:type="spellStart"/>
      <w:r>
        <w:t>infokanálu</w:t>
      </w:r>
      <w:proofErr w:type="spellEnd"/>
      <w:r w:rsidR="00394F8D">
        <w:t>, doplatek obce</w:t>
      </w:r>
      <w:r w:rsidR="00CD515F">
        <w:t xml:space="preserve"> na provoz</w:t>
      </w:r>
    </w:p>
    <w:p w14:paraId="18EB0494" w14:textId="77777777" w:rsidR="00E06DB7" w:rsidRDefault="00E06DB7" w:rsidP="00E06DB7">
      <w:pPr>
        <w:pStyle w:val="Odstavecseseznamem"/>
        <w:spacing w:after="0" w:line="240" w:lineRule="auto"/>
        <w:ind w:left="284"/>
      </w:pPr>
    </w:p>
    <w:p w14:paraId="3598DB0E" w14:textId="77777777" w:rsidR="00E06DB7" w:rsidRDefault="00E06DB7" w:rsidP="00E06DB7">
      <w:pPr>
        <w:pStyle w:val="Odstavecseseznamem"/>
        <w:spacing w:after="0" w:line="240" w:lineRule="auto"/>
        <w:ind w:left="284"/>
      </w:pPr>
    </w:p>
    <w:p w14:paraId="4F3FA7C1" w14:textId="4B5E0D9E" w:rsidR="00090EB2" w:rsidRDefault="00090EB2">
      <w:pPr>
        <w:pStyle w:val="Odstavecseseznamem"/>
        <w:numPr>
          <w:ilvl w:val="0"/>
          <w:numId w:val="129"/>
        </w:numPr>
        <w:spacing w:after="0" w:line="240" w:lineRule="auto"/>
        <w:ind w:left="284" w:hanging="284"/>
      </w:pPr>
      <w:r>
        <w:lastRenderedPageBreak/>
        <w:t>Kulturní akce:</w:t>
      </w:r>
    </w:p>
    <w:p w14:paraId="58138675" w14:textId="79136E48" w:rsidR="00090EB2" w:rsidRDefault="00090EB2">
      <w:pPr>
        <w:pStyle w:val="Odstavecseseznamem"/>
        <w:numPr>
          <w:ilvl w:val="0"/>
          <w:numId w:val="128"/>
        </w:numPr>
        <w:autoSpaceDN/>
        <w:spacing w:after="0" w:line="240" w:lineRule="auto"/>
        <w:ind w:left="567" w:hanging="284"/>
        <w:textAlignment w:val="auto"/>
      </w:pPr>
      <w:r>
        <w:t>Závěrečné vánoční posezení 19.12.2025</w:t>
      </w:r>
    </w:p>
    <w:p w14:paraId="001A0D33" w14:textId="644EC0B5" w:rsidR="00090EB2" w:rsidRDefault="00090EB2">
      <w:pPr>
        <w:pStyle w:val="Odstavecseseznamem"/>
        <w:numPr>
          <w:ilvl w:val="0"/>
          <w:numId w:val="128"/>
        </w:numPr>
        <w:autoSpaceDN/>
        <w:spacing w:after="0" w:line="240" w:lineRule="auto"/>
        <w:ind w:left="567" w:hanging="284"/>
        <w:textAlignment w:val="auto"/>
      </w:pPr>
      <w:r>
        <w:t xml:space="preserve">Koncert </w:t>
      </w:r>
      <w:r w:rsidR="008A67E4">
        <w:t>V</w:t>
      </w:r>
      <w:r>
        <w:t xml:space="preserve">ojenské hudby Olomouc 20.12.2025 </w:t>
      </w:r>
    </w:p>
    <w:p w14:paraId="02791714" w14:textId="2528B4FE" w:rsidR="00090EB2" w:rsidRDefault="00090EB2">
      <w:pPr>
        <w:pStyle w:val="Odstavecseseznamem"/>
        <w:numPr>
          <w:ilvl w:val="0"/>
          <w:numId w:val="128"/>
        </w:numPr>
        <w:autoSpaceDN/>
        <w:spacing w:after="0" w:line="240" w:lineRule="auto"/>
        <w:ind w:left="567" w:hanging="284"/>
        <w:textAlignment w:val="auto"/>
      </w:pPr>
      <w:r>
        <w:t xml:space="preserve">Novoroční setkání na návsi </w:t>
      </w:r>
      <w:r w:rsidR="00663093">
        <w:t xml:space="preserve">1.1.2026 </w:t>
      </w:r>
      <w:r>
        <w:t xml:space="preserve">s ohňostrojem </w:t>
      </w:r>
      <w:r w:rsidR="00663093">
        <w:t xml:space="preserve">v povolené </w:t>
      </w:r>
      <w:r w:rsidR="0055559F">
        <w:t>části obce</w:t>
      </w:r>
      <w:r w:rsidR="00100224">
        <w:t>.</w:t>
      </w:r>
    </w:p>
    <w:p w14:paraId="5DEFEFE1" w14:textId="77777777" w:rsidR="00E31349" w:rsidRPr="004D30E7" w:rsidRDefault="00E31349" w:rsidP="004D30E7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</w:p>
    <w:p w14:paraId="42D3D7DD" w14:textId="10E0AC3B" w:rsidR="00316323" w:rsidRPr="00316323" w:rsidRDefault="00316323" w:rsidP="00316323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</w:t>
      </w:r>
      <w:r w:rsidR="00DC6350">
        <w:rPr>
          <w:b/>
          <w:bCs/>
          <w:i/>
          <w:iCs/>
          <w:color w:val="000000"/>
          <w:u w:val="single"/>
        </w:rPr>
        <w:t>2</w:t>
      </w:r>
      <w:r w:rsidR="00090EB2">
        <w:rPr>
          <w:b/>
          <w:bCs/>
          <w:i/>
          <w:iCs/>
          <w:color w:val="000000"/>
          <w:u w:val="single"/>
        </w:rPr>
        <w:t>2</w:t>
      </w:r>
      <w:r w:rsidR="00E31349">
        <w:rPr>
          <w:b/>
          <w:bCs/>
          <w:i/>
          <w:iCs/>
          <w:color w:val="000000"/>
          <w:u w:val="single"/>
        </w:rPr>
        <w:t>/</w:t>
      </w:r>
      <w:r w:rsidR="00090EB2">
        <w:rPr>
          <w:b/>
          <w:bCs/>
          <w:i/>
          <w:iCs/>
          <w:color w:val="000000"/>
          <w:u w:val="single"/>
        </w:rPr>
        <w:t>1</w:t>
      </w:r>
      <w:r w:rsidR="00396CEC">
        <w:rPr>
          <w:b/>
          <w:bCs/>
          <w:i/>
          <w:iCs/>
          <w:color w:val="000000"/>
          <w:u w:val="single"/>
        </w:rPr>
        <w:t>7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16D33A7D" w14:textId="0BAB771D" w:rsidR="00316323" w:rsidRDefault="00316323" w:rsidP="00316323">
      <w:pPr>
        <w:spacing w:after="0"/>
      </w:pPr>
      <w:r w:rsidRPr="00316323">
        <w:t xml:space="preserve">Zastupitelstvo Obce Kašava </w:t>
      </w:r>
      <w:r w:rsidRPr="00316323">
        <w:rPr>
          <w:b/>
          <w:bCs/>
        </w:rPr>
        <w:t>bere na vědomí</w:t>
      </w:r>
      <w:r w:rsidRPr="00316323">
        <w:t xml:space="preserve"> zprávu starosty</w:t>
      </w:r>
      <w:r>
        <w:t>.</w:t>
      </w:r>
    </w:p>
    <w:p w14:paraId="2CC3D915" w14:textId="77777777" w:rsidR="00090EB2" w:rsidRPr="00316323" w:rsidRDefault="00090EB2" w:rsidP="00316323">
      <w:pPr>
        <w:spacing w:after="0"/>
      </w:pPr>
    </w:p>
    <w:p w14:paraId="706BC448" w14:textId="77777777" w:rsidR="00090EB2" w:rsidRPr="004A4725" w:rsidRDefault="00090EB2" w:rsidP="00090EB2">
      <w:pPr>
        <w:autoSpaceDN/>
        <w:spacing w:after="0" w:line="240" w:lineRule="auto"/>
        <w:textAlignment w:val="auto"/>
      </w:pPr>
      <w:r w:rsidRPr="004A4725">
        <w:rPr>
          <w:i/>
          <w:u w:val="single"/>
          <w:shd w:val="clear" w:color="auto" w:fill="FFFFFF"/>
        </w:rPr>
        <w:t>Hlasování:</w:t>
      </w:r>
      <w:r w:rsidRPr="004A4725">
        <w:rPr>
          <w:bCs/>
          <w:iCs/>
        </w:rPr>
        <w:tab/>
      </w:r>
      <w:r w:rsidRPr="004A4725">
        <w:rPr>
          <w:bCs/>
          <w:i/>
        </w:rPr>
        <w:t>PRO – 11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PROTI – 0</w:t>
      </w:r>
      <w:r w:rsidRPr="004A4725">
        <w:rPr>
          <w:bCs/>
          <w:i/>
        </w:rPr>
        <w:tab/>
      </w:r>
      <w:r w:rsidRPr="004A4725">
        <w:rPr>
          <w:bCs/>
          <w:i/>
        </w:rPr>
        <w:tab/>
        <w:t>ZDRŽELI SE – 0</w:t>
      </w:r>
    </w:p>
    <w:p w14:paraId="7155ED33" w14:textId="77777777" w:rsidR="00090EB2" w:rsidRPr="004A4725" w:rsidRDefault="00090EB2" w:rsidP="00090EB2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4A4725">
        <w:rPr>
          <w:b/>
          <w:bCs/>
          <w:iCs/>
          <w:color w:val="000000"/>
        </w:rPr>
        <w:t>Usnesení bylo schváleno.</w:t>
      </w:r>
    </w:p>
    <w:p w14:paraId="4D19AB6F" w14:textId="77777777" w:rsidR="00047B6A" w:rsidRDefault="00047B6A" w:rsidP="00047B6A"/>
    <w:p w14:paraId="26BFEDBC" w14:textId="5D670174" w:rsidR="00D160E7" w:rsidRPr="003F394C" w:rsidRDefault="00AA0BD2" w:rsidP="00D160E7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2</w:t>
      </w:r>
      <w:r w:rsidR="00090EB2"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2</w:t>
      </w:r>
      <w:r w:rsidR="00AB2F3E"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.</w:t>
      </w:r>
      <w:r w:rsidR="000877D0"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7</w:t>
      </w:r>
      <w:r w:rsid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.</w:t>
      </w:r>
      <w:r w:rsidR="00D160E7"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Diskuse</w:t>
      </w:r>
    </w:p>
    <w:p w14:paraId="48474C5C" w14:textId="6FC0F099" w:rsidR="00E31349" w:rsidRDefault="00090EB2">
      <w:pPr>
        <w:pStyle w:val="Odstavecseseznamem"/>
        <w:numPr>
          <w:ilvl w:val="0"/>
          <w:numId w:val="130"/>
        </w:numPr>
        <w:spacing w:after="0" w:line="240" w:lineRule="auto"/>
        <w:ind w:left="284" w:hanging="284"/>
        <w:jc w:val="both"/>
      </w:pPr>
      <w:r>
        <w:t xml:space="preserve">Petr Štěpán – solární světlo u </w:t>
      </w:r>
      <w:r w:rsidR="00337F3F">
        <w:t xml:space="preserve">výdejních </w:t>
      </w:r>
      <w:r>
        <w:t>boxů</w:t>
      </w:r>
      <w:r w:rsidR="00337F3F">
        <w:t>.</w:t>
      </w:r>
    </w:p>
    <w:p w14:paraId="13250001" w14:textId="77777777" w:rsidR="00F95A0F" w:rsidRDefault="00F95A0F" w:rsidP="00F95A0F">
      <w:pPr>
        <w:spacing w:after="0" w:line="240" w:lineRule="auto"/>
        <w:jc w:val="both"/>
      </w:pPr>
    </w:p>
    <w:p w14:paraId="12F74E8D" w14:textId="01D738D0" w:rsidR="00F95A0F" w:rsidRPr="003F394C" w:rsidRDefault="00F95A0F" w:rsidP="00F95A0F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22.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8.</w:t>
      </w:r>
      <w:r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Z</w:t>
      </w:r>
      <w:r w:rsidRPr="003F394C">
        <w:rPr>
          <w:rFonts w:asciiTheme="majorHAnsi" w:eastAsiaTheme="majorEastAsia" w:hAnsiTheme="majorHAnsi" w:cstheme="majorBidi"/>
          <w:b/>
          <w:bCs/>
          <w:sz w:val="26"/>
          <w:szCs w:val="26"/>
        </w:rPr>
        <w:t>ávěr</w:t>
      </w:r>
    </w:p>
    <w:p w14:paraId="22EF46E5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Na závěr starosta obce Bc. Petr Černoch poděkoval všem přítomným za účast a zasedání ukončil.</w:t>
      </w:r>
    </w:p>
    <w:p w14:paraId="507F8ADE" w14:textId="2D8F2E81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t>________________________________________________________________________________</w:t>
      </w:r>
    </w:p>
    <w:p w14:paraId="47FF5205" w14:textId="73254235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rPr>
          <w:b/>
        </w:rPr>
        <w:t>Zapsal</w:t>
      </w:r>
      <w:r w:rsidRPr="00BD75E3">
        <w:t>:</w:t>
      </w:r>
      <w:r w:rsidR="00950B45">
        <w:tab/>
      </w:r>
      <w:r w:rsidR="00090EB2">
        <w:t>Petra Červenková</w:t>
      </w:r>
      <w:r w:rsidRPr="00BD75E3">
        <w:tab/>
      </w:r>
    </w:p>
    <w:p w14:paraId="28FA6ED2" w14:textId="16F7874D" w:rsidR="0065701A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</w:rPr>
        <w:t>Dne</w:t>
      </w:r>
      <w:r w:rsidRPr="00BD75E3">
        <w:t>:</w:t>
      </w:r>
      <w:r w:rsidR="00950B45">
        <w:tab/>
      </w:r>
      <w:r w:rsidR="00090EB2">
        <w:t>18.12</w:t>
      </w:r>
      <w:r w:rsidR="009100AA">
        <w:t>.</w:t>
      </w:r>
      <w:r w:rsidRPr="00BD75E3">
        <w:t>202</w:t>
      </w:r>
      <w:r w:rsidR="00DE6579">
        <w:t>5</w:t>
      </w:r>
    </w:p>
    <w:p w14:paraId="0904FF74" w14:textId="77777777" w:rsidR="00966D82" w:rsidRPr="00BD75E3" w:rsidRDefault="00966D82">
      <w:pPr>
        <w:tabs>
          <w:tab w:val="left" w:pos="756"/>
          <w:tab w:val="left" w:pos="993"/>
        </w:tabs>
        <w:spacing w:after="0"/>
        <w:jc w:val="both"/>
      </w:pPr>
    </w:p>
    <w:p w14:paraId="2A7A426F" w14:textId="6D24D517" w:rsidR="0065701A" w:rsidRPr="00BD75E3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  <w:shd w:val="clear" w:color="auto" w:fill="FFFFFF"/>
        </w:rPr>
        <w:t>Ověřovatelé zápisu</w:t>
      </w:r>
      <w:r w:rsidRPr="00BD75E3">
        <w:rPr>
          <w:shd w:val="clear" w:color="auto" w:fill="FFFFFF"/>
        </w:rPr>
        <w:t xml:space="preserve">: </w:t>
      </w:r>
      <w:r w:rsidRPr="00BD75E3">
        <w:rPr>
          <w:shd w:val="clear" w:color="auto" w:fill="FFFFFF"/>
        </w:rPr>
        <w:tab/>
      </w:r>
      <w:r w:rsidR="00970610">
        <w:rPr>
          <w:shd w:val="clear" w:color="auto" w:fill="FFFFFF"/>
        </w:rPr>
        <w:t xml:space="preserve">Mgr. </w:t>
      </w:r>
      <w:r w:rsidR="00E31349">
        <w:rPr>
          <w:shd w:val="clear" w:color="auto" w:fill="FFFFFF"/>
        </w:rPr>
        <w:t>Zdeněk Vlk</w:t>
      </w:r>
      <w:r w:rsidR="001524BA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</w:t>
      </w:r>
    </w:p>
    <w:p w14:paraId="2F53757D" w14:textId="77777777" w:rsidR="0065701A" w:rsidRPr="00BD75E3" w:rsidRDefault="0065701A">
      <w:pPr>
        <w:tabs>
          <w:tab w:val="left" w:pos="756"/>
          <w:tab w:val="left" w:pos="993"/>
        </w:tabs>
        <w:spacing w:after="0"/>
        <w:jc w:val="both"/>
        <w:rPr>
          <w:shd w:val="clear" w:color="auto" w:fill="FFFF00"/>
        </w:rPr>
      </w:pPr>
    </w:p>
    <w:p w14:paraId="2FCF1C18" w14:textId="3AD74E20" w:rsidR="0065701A" w:rsidRPr="00BD75E3" w:rsidRDefault="00D14D6E">
      <w:pPr>
        <w:shd w:val="clear" w:color="auto" w:fill="FFFFFF"/>
        <w:tabs>
          <w:tab w:val="left" w:pos="756"/>
          <w:tab w:val="left" w:pos="993"/>
        </w:tabs>
        <w:spacing w:after="0"/>
        <w:jc w:val="both"/>
      </w:pP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  <w:t xml:space="preserve">               </w:t>
      </w:r>
      <w:r w:rsidR="006823D9">
        <w:rPr>
          <w:shd w:val="clear" w:color="auto" w:fill="FFFFFF"/>
        </w:rPr>
        <w:t>Petr Štěpán</w:t>
      </w:r>
      <w:r w:rsidR="001524BA">
        <w:rPr>
          <w:shd w:val="clear" w:color="auto" w:fill="FFFFFF"/>
        </w:rPr>
        <w:tab/>
      </w:r>
      <w:r w:rsidR="00970610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14:paraId="360E8899" w14:textId="77777777" w:rsidR="0065701A" w:rsidRDefault="0065701A">
      <w:pPr>
        <w:tabs>
          <w:tab w:val="left" w:pos="756"/>
          <w:tab w:val="left" w:pos="1526"/>
        </w:tabs>
        <w:spacing w:after="0"/>
        <w:jc w:val="both"/>
      </w:pPr>
    </w:p>
    <w:p w14:paraId="0FB2CAC6" w14:textId="77777777" w:rsidR="00090EB2" w:rsidRPr="00BD75E3" w:rsidRDefault="00090EB2">
      <w:pPr>
        <w:tabs>
          <w:tab w:val="left" w:pos="756"/>
          <w:tab w:val="left" w:pos="1526"/>
        </w:tabs>
        <w:spacing w:after="0"/>
        <w:jc w:val="both"/>
      </w:pPr>
    </w:p>
    <w:p w14:paraId="669B1AAA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75AD7BA" w14:textId="77777777" w:rsidR="0065701A" w:rsidRPr="00BD75E3" w:rsidRDefault="00D14D6E">
      <w:pPr>
        <w:tabs>
          <w:tab w:val="left" w:pos="756"/>
          <w:tab w:val="left" w:pos="1526"/>
        </w:tabs>
        <w:spacing w:after="0"/>
        <w:jc w:val="center"/>
      </w:pPr>
      <w:r w:rsidRPr="00BD75E3"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</w:p>
    <w:p w14:paraId="725A296F" w14:textId="1C5D3EAB" w:rsidR="0065701A" w:rsidRPr="00DB3DDD" w:rsidRDefault="00D14D6E" w:rsidP="00DB3DDD">
      <w:pPr>
        <w:tabs>
          <w:tab w:val="left" w:pos="756"/>
          <w:tab w:val="left" w:pos="1526"/>
        </w:tabs>
        <w:spacing w:after="0"/>
        <w:jc w:val="center"/>
      </w:pPr>
      <w:r w:rsidRPr="00BD75E3">
        <w:t>Bc. Petr Černoch, starosta obce Kašava</w:t>
      </w:r>
    </w:p>
    <w:sectPr w:rsidR="0065701A" w:rsidRPr="00DB3DD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9EE3" w14:textId="77777777" w:rsidR="00576B54" w:rsidRDefault="00576B54">
      <w:pPr>
        <w:spacing w:after="0" w:line="240" w:lineRule="auto"/>
      </w:pPr>
      <w:r>
        <w:separator/>
      </w:r>
    </w:p>
  </w:endnote>
  <w:endnote w:type="continuationSeparator" w:id="0">
    <w:p w14:paraId="59429CBC" w14:textId="77777777" w:rsidR="00576B54" w:rsidRDefault="0057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yriad Pro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DAD" w14:textId="77777777" w:rsidR="00571B5B" w:rsidRDefault="00571B5B">
    <w:pPr>
      <w:pStyle w:val="Zpat"/>
      <w:jc w:val="center"/>
    </w:pPr>
  </w:p>
  <w:p w14:paraId="32893FD6" w14:textId="77777777" w:rsidR="00571B5B" w:rsidRDefault="00571B5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62D45A" w14:textId="77777777" w:rsidR="00571B5B" w:rsidRDefault="00571B5B">
    <w:pPr>
      <w:pStyle w:val="Zpat"/>
    </w:pPr>
  </w:p>
  <w:p w14:paraId="287951D8" w14:textId="77777777" w:rsidR="00571B5B" w:rsidRDefault="00571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811B" w14:textId="77777777" w:rsidR="00576B54" w:rsidRDefault="00576B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F63C88" w14:textId="77777777" w:rsidR="00576B54" w:rsidRDefault="0057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E0"/>
    <w:multiLevelType w:val="multilevel"/>
    <w:tmpl w:val="86CCA49E"/>
    <w:styleLink w:val="WWOutlineListStyle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8078BB"/>
    <w:multiLevelType w:val="multilevel"/>
    <w:tmpl w:val="EA625A3E"/>
    <w:styleLink w:val="WWOutlineListStyle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B2659B"/>
    <w:multiLevelType w:val="multilevel"/>
    <w:tmpl w:val="8288053C"/>
    <w:styleLink w:val="WWOutlineListStyl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170275"/>
    <w:multiLevelType w:val="multilevel"/>
    <w:tmpl w:val="F348C7AA"/>
    <w:styleLink w:val="WWOutlineListStyl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857453"/>
    <w:multiLevelType w:val="multilevel"/>
    <w:tmpl w:val="CD282400"/>
    <w:styleLink w:val="WWOutlineListStyle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9B339A"/>
    <w:multiLevelType w:val="multilevel"/>
    <w:tmpl w:val="8BACF010"/>
    <w:styleLink w:val="WWOutlineListStyle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A0477B8"/>
    <w:multiLevelType w:val="multilevel"/>
    <w:tmpl w:val="1A520C34"/>
    <w:styleLink w:val="WWOutlineListStyl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A7E4366"/>
    <w:multiLevelType w:val="hybridMultilevel"/>
    <w:tmpl w:val="E494AC86"/>
    <w:lvl w:ilvl="0" w:tplc="BA362F96">
      <w:start w:val="15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0BB9691D"/>
    <w:multiLevelType w:val="multilevel"/>
    <w:tmpl w:val="8662D6FE"/>
    <w:styleLink w:val="WWOutlineListStyl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CD57E3D"/>
    <w:multiLevelType w:val="multilevel"/>
    <w:tmpl w:val="783AB192"/>
    <w:styleLink w:val="WWOutlineListStyl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D785727"/>
    <w:multiLevelType w:val="multilevel"/>
    <w:tmpl w:val="5B2C13D4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0ECB23EB"/>
    <w:multiLevelType w:val="multilevel"/>
    <w:tmpl w:val="5AF4A8C8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0F3F0D0B"/>
    <w:multiLevelType w:val="hybridMultilevel"/>
    <w:tmpl w:val="AEB4D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A0E51"/>
    <w:multiLevelType w:val="multilevel"/>
    <w:tmpl w:val="EE061AD0"/>
    <w:styleLink w:val="WWOutlineListStyl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1FF1018"/>
    <w:multiLevelType w:val="multilevel"/>
    <w:tmpl w:val="46386206"/>
    <w:styleLink w:val="WWOutlineListStyle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12FA3D8A"/>
    <w:multiLevelType w:val="hybridMultilevel"/>
    <w:tmpl w:val="BBB80EA6"/>
    <w:lvl w:ilvl="0" w:tplc="3804563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A41C2"/>
    <w:multiLevelType w:val="multilevel"/>
    <w:tmpl w:val="DCC27B6A"/>
    <w:styleLink w:val="WWOutlineListStyle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143E3823"/>
    <w:multiLevelType w:val="multilevel"/>
    <w:tmpl w:val="CE7A9D08"/>
    <w:styleLink w:val="WWOutlineListStyl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4B06903"/>
    <w:multiLevelType w:val="multilevel"/>
    <w:tmpl w:val="E2CC4FD8"/>
    <w:styleLink w:val="WWOutlineListStyle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4D42BBB"/>
    <w:multiLevelType w:val="multilevel"/>
    <w:tmpl w:val="CA829288"/>
    <w:styleLink w:val="WWOutlineListStyle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5702920"/>
    <w:multiLevelType w:val="multilevel"/>
    <w:tmpl w:val="D0807F22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5947FE8"/>
    <w:multiLevelType w:val="multilevel"/>
    <w:tmpl w:val="7D50D740"/>
    <w:styleLink w:val="WWOutlineListStyl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5D42901"/>
    <w:multiLevelType w:val="multilevel"/>
    <w:tmpl w:val="A380D238"/>
    <w:styleLink w:val="WWOutlineListStyl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16933C0C"/>
    <w:multiLevelType w:val="multilevel"/>
    <w:tmpl w:val="928ED74E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7541A20"/>
    <w:multiLevelType w:val="multilevel"/>
    <w:tmpl w:val="D88639D4"/>
    <w:styleLink w:val="WWOutlineListStyl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8413A80"/>
    <w:multiLevelType w:val="multilevel"/>
    <w:tmpl w:val="F6FA9266"/>
    <w:styleLink w:val="WWOutlineListStyle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CF0608C"/>
    <w:multiLevelType w:val="hybridMultilevel"/>
    <w:tmpl w:val="88D0F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11393"/>
    <w:multiLevelType w:val="multilevel"/>
    <w:tmpl w:val="3DA2D898"/>
    <w:styleLink w:val="WWOutlineListStyle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20272CAD"/>
    <w:multiLevelType w:val="multilevel"/>
    <w:tmpl w:val="33C45A9E"/>
    <w:styleLink w:val="WWNum8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20BB5663"/>
    <w:multiLevelType w:val="multilevel"/>
    <w:tmpl w:val="CC9C012C"/>
    <w:styleLink w:val="WWOutlineListStyl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274713B"/>
    <w:multiLevelType w:val="multilevel"/>
    <w:tmpl w:val="6D4A1792"/>
    <w:styleLink w:val="WWOutlineListStyl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22AA173B"/>
    <w:multiLevelType w:val="hybridMultilevel"/>
    <w:tmpl w:val="2A74F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995881"/>
    <w:multiLevelType w:val="multilevel"/>
    <w:tmpl w:val="06C2AD6C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49D498C"/>
    <w:multiLevelType w:val="multilevel"/>
    <w:tmpl w:val="6F8CACA8"/>
    <w:styleLink w:val="WWOutlineListStyl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4E633AE"/>
    <w:multiLevelType w:val="multilevel"/>
    <w:tmpl w:val="C4A45826"/>
    <w:styleLink w:val="WWOutlineListStyle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75A5971"/>
    <w:multiLevelType w:val="multilevel"/>
    <w:tmpl w:val="15CC84CA"/>
    <w:styleLink w:val="WWOutlineListStyle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280A3112"/>
    <w:multiLevelType w:val="multilevel"/>
    <w:tmpl w:val="84BA5EA4"/>
    <w:styleLink w:val="WWOutlineListStyle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8643E51"/>
    <w:multiLevelType w:val="multilevel"/>
    <w:tmpl w:val="BF2CAE86"/>
    <w:styleLink w:val="WWOutlineListStyl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938012C"/>
    <w:multiLevelType w:val="multilevel"/>
    <w:tmpl w:val="4796BA38"/>
    <w:styleLink w:val="WWOutlineListStyl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AA06FE0"/>
    <w:multiLevelType w:val="multilevel"/>
    <w:tmpl w:val="5D16ACDE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C83523A"/>
    <w:multiLevelType w:val="multilevel"/>
    <w:tmpl w:val="9368A7B2"/>
    <w:styleLink w:val="WWOutlineListStyl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DED1288"/>
    <w:multiLevelType w:val="multilevel"/>
    <w:tmpl w:val="61A216C0"/>
    <w:styleLink w:val="WWOutlineListStyl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E6818F9"/>
    <w:multiLevelType w:val="multilevel"/>
    <w:tmpl w:val="71DEE966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2E913F3C"/>
    <w:multiLevelType w:val="multilevel"/>
    <w:tmpl w:val="2EFE1AA6"/>
    <w:styleLink w:val="WWOutlineListStyle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EC61B3E"/>
    <w:multiLevelType w:val="hybridMultilevel"/>
    <w:tmpl w:val="B41E89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F661D8"/>
    <w:multiLevelType w:val="multilevel"/>
    <w:tmpl w:val="E8F822AE"/>
    <w:styleLink w:val="WWOutlineListStyl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F687162"/>
    <w:multiLevelType w:val="hybridMultilevel"/>
    <w:tmpl w:val="35E29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8E08E3"/>
    <w:multiLevelType w:val="hybridMultilevel"/>
    <w:tmpl w:val="0BAACDCC"/>
    <w:lvl w:ilvl="0" w:tplc="A11A0952">
      <w:start w:val="9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BB5524"/>
    <w:multiLevelType w:val="multilevel"/>
    <w:tmpl w:val="F7C86672"/>
    <w:styleLink w:val="WWOutlineListStyl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305E36FC"/>
    <w:multiLevelType w:val="multilevel"/>
    <w:tmpl w:val="45FC2826"/>
    <w:styleLink w:val="WWOutlineListStyl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32FE02E3"/>
    <w:multiLevelType w:val="multilevel"/>
    <w:tmpl w:val="B7001BAC"/>
    <w:styleLink w:val="WWOutlineListStyl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33BC6282"/>
    <w:multiLevelType w:val="multilevel"/>
    <w:tmpl w:val="BBB4842E"/>
    <w:styleLink w:val="WWOutlineListStyl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34C072FB"/>
    <w:multiLevelType w:val="multilevel"/>
    <w:tmpl w:val="D08E6398"/>
    <w:styleLink w:val="WWOutlineListStyl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34E31F41"/>
    <w:multiLevelType w:val="multilevel"/>
    <w:tmpl w:val="92D222CA"/>
    <w:styleLink w:val="WWOutlineListStyl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36EE7AC8"/>
    <w:multiLevelType w:val="multilevel"/>
    <w:tmpl w:val="3AEAA3F0"/>
    <w:styleLink w:val="WWOutlineListStyl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7B71B37"/>
    <w:multiLevelType w:val="multilevel"/>
    <w:tmpl w:val="679C3F26"/>
    <w:styleLink w:val="WWOutlineListStyle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A2F688E"/>
    <w:multiLevelType w:val="multilevel"/>
    <w:tmpl w:val="DD522BA8"/>
    <w:styleLink w:val="WWOutlineListStyle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3D5403E4"/>
    <w:multiLevelType w:val="multilevel"/>
    <w:tmpl w:val="EF02AB04"/>
    <w:styleLink w:val="WWOutlineListStyl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3DA34B39"/>
    <w:multiLevelType w:val="multilevel"/>
    <w:tmpl w:val="0D4C63E8"/>
    <w:styleLink w:val="WWOutlineListStyl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41286C06"/>
    <w:multiLevelType w:val="multilevel"/>
    <w:tmpl w:val="F2A65BDE"/>
    <w:styleLink w:val="WWOutlineListStyl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4150593C"/>
    <w:multiLevelType w:val="multilevel"/>
    <w:tmpl w:val="1E4EEFC6"/>
    <w:styleLink w:val="WWOutlineListStyle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41546E6A"/>
    <w:multiLevelType w:val="multilevel"/>
    <w:tmpl w:val="49744284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42225083"/>
    <w:multiLevelType w:val="multilevel"/>
    <w:tmpl w:val="EC60DB0A"/>
    <w:styleLink w:val="WWOutlineListStyle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425D2BBE"/>
    <w:multiLevelType w:val="multilevel"/>
    <w:tmpl w:val="A2148A36"/>
    <w:styleLink w:val="WWOutlineListStyle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42C66C5B"/>
    <w:multiLevelType w:val="multilevel"/>
    <w:tmpl w:val="466AC4E2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42F85F4F"/>
    <w:multiLevelType w:val="multilevel"/>
    <w:tmpl w:val="3392AF7C"/>
    <w:styleLink w:val="WWOutlineListStyle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43B373FA"/>
    <w:multiLevelType w:val="multilevel"/>
    <w:tmpl w:val="28F0DC28"/>
    <w:styleLink w:val="WWOutlineListStyl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456E5459"/>
    <w:multiLevelType w:val="multilevel"/>
    <w:tmpl w:val="29586A64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459D5430"/>
    <w:multiLevelType w:val="multilevel"/>
    <w:tmpl w:val="1E6C8B20"/>
    <w:styleLink w:val="WWOutlineListStyl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45D37371"/>
    <w:multiLevelType w:val="multilevel"/>
    <w:tmpl w:val="1C5C3B9C"/>
    <w:styleLink w:val="WWOutlineListStyl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46043980"/>
    <w:multiLevelType w:val="multilevel"/>
    <w:tmpl w:val="236644E0"/>
    <w:styleLink w:val="WWOutlineListStyl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464173DA"/>
    <w:multiLevelType w:val="multilevel"/>
    <w:tmpl w:val="76DEB66A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486179B8"/>
    <w:multiLevelType w:val="multilevel"/>
    <w:tmpl w:val="BF6C18F8"/>
    <w:styleLink w:val="WWOutlineListStyle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489A0879"/>
    <w:multiLevelType w:val="multilevel"/>
    <w:tmpl w:val="656099CE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4A600CAE"/>
    <w:multiLevelType w:val="multilevel"/>
    <w:tmpl w:val="3DA66C3C"/>
    <w:styleLink w:val="WWOutlineListStyl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4C0A6C40"/>
    <w:multiLevelType w:val="multilevel"/>
    <w:tmpl w:val="2AC06698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4CC852C0"/>
    <w:multiLevelType w:val="multilevel"/>
    <w:tmpl w:val="B66C025C"/>
    <w:styleLink w:val="WWOutlineListStyle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D574006"/>
    <w:multiLevelType w:val="hybridMultilevel"/>
    <w:tmpl w:val="A00EE908"/>
    <w:lvl w:ilvl="0" w:tplc="FFFFFFFF">
      <w:start w:val="9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00906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4751C0"/>
    <w:multiLevelType w:val="multilevel"/>
    <w:tmpl w:val="E5BE6488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4ECF262A"/>
    <w:multiLevelType w:val="multilevel"/>
    <w:tmpl w:val="C344787E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F1F19E3"/>
    <w:multiLevelType w:val="multilevel"/>
    <w:tmpl w:val="BE0C7B44"/>
    <w:styleLink w:val="WWOutlineListStyl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510E5529"/>
    <w:multiLevelType w:val="multilevel"/>
    <w:tmpl w:val="8132D502"/>
    <w:styleLink w:val="WWOutlineListStyl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5235057A"/>
    <w:multiLevelType w:val="multilevel"/>
    <w:tmpl w:val="9A2890A2"/>
    <w:styleLink w:val="WWOutlineListStyl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52D33DE1"/>
    <w:multiLevelType w:val="multilevel"/>
    <w:tmpl w:val="664C0786"/>
    <w:styleLink w:val="WWOutlineListStyle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52D907FA"/>
    <w:multiLevelType w:val="multilevel"/>
    <w:tmpl w:val="49B292CE"/>
    <w:styleLink w:val="WWOutlineListStyle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558B6F64"/>
    <w:multiLevelType w:val="multilevel"/>
    <w:tmpl w:val="48A40876"/>
    <w:styleLink w:val="WWOutlineListStyle11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6" w15:restartNumberingAfterBreak="0">
    <w:nsid w:val="55AD1DCE"/>
    <w:multiLevelType w:val="multilevel"/>
    <w:tmpl w:val="5B181C30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56EB3EB7"/>
    <w:multiLevelType w:val="multilevel"/>
    <w:tmpl w:val="83A85936"/>
    <w:styleLink w:val="WWOutlineListStyl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575E717A"/>
    <w:multiLevelType w:val="multilevel"/>
    <w:tmpl w:val="5D0C0FFC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58A6196E"/>
    <w:multiLevelType w:val="hybridMultilevel"/>
    <w:tmpl w:val="AC4C7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8DD5C89"/>
    <w:multiLevelType w:val="multilevel"/>
    <w:tmpl w:val="5596BD7A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5A117F9B"/>
    <w:multiLevelType w:val="multilevel"/>
    <w:tmpl w:val="83968D04"/>
    <w:styleLink w:val="WWOutlineListStyle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5A122490"/>
    <w:multiLevelType w:val="multilevel"/>
    <w:tmpl w:val="ACE2D02A"/>
    <w:styleLink w:val="WWOutlineListStyl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5B203543"/>
    <w:multiLevelType w:val="multilevel"/>
    <w:tmpl w:val="108E8DDA"/>
    <w:styleLink w:val="WWOutlineListStyle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BC279C9"/>
    <w:multiLevelType w:val="multilevel"/>
    <w:tmpl w:val="B008BF94"/>
    <w:styleLink w:val="WWOutlineListStyl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C5C7FE3"/>
    <w:multiLevelType w:val="multilevel"/>
    <w:tmpl w:val="08D2B476"/>
    <w:styleLink w:val="WWOutlineListStyle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CBE2669"/>
    <w:multiLevelType w:val="multilevel"/>
    <w:tmpl w:val="77D6ACD6"/>
    <w:styleLink w:val="WWOutlineListStyl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E4D0BB0"/>
    <w:multiLevelType w:val="multilevel"/>
    <w:tmpl w:val="31E0C208"/>
    <w:styleLink w:val="WWOutlineListStyle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616361D0"/>
    <w:multiLevelType w:val="multilevel"/>
    <w:tmpl w:val="5BA4F6AC"/>
    <w:styleLink w:val="WWOutlineListStyl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62D973E5"/>
    <w:multiLevelType w:val="multilevel"/>
    <w:tmpl w:val="D13C73C0"/>
    <w:styleLink w:val="WWOutlineListStyl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6327281A"/>
    <w:multiLevelType w:val="hybridMultilevel"/>
    <w:tmpl w:val="F2427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926467"/>
    <w:multiLevelType w:val="multilevel"/>
    <w:tmpl w:val="007AB7F0"/>
    <w:styleLink w:val="WWOutlineListStyl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66063360"/>
    <w:multiLevelType w:val="multilevel"/>
    <w:tmpl w:val="4FDC1324"/>
    <w:styleLink w:val="WWOutlineList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 w15:restartNumberingAfterBreak="0">
    <w:nsid w:val="66E93BB7"/>
    <w:multiLevelType w:val="multilevel"/>
    <w:tmpl w:val="54743FEA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672E20EE"/>
    <w:multiLevelType w:val="multilevel"/>
    <w:tmpl w:val="029EAF8A"/>
    <w:styleLink w:val="WWOutlineListStyl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68652C32"/>
    <w:multiLevelType w:val="multilevel"/>
    <w:tmpl w:val="6B028EE0"/>
    <w:styleLink w:val="WWOutlineListStyle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68B70B4C"/>
    <w:multiLevelType w:val="multilevel"/>
    <w:tmpl w:val="11B0103E"/>
    <w:styleLink w:val="WWOutlineListStyle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69332454"/>
    <w:multiLevelType w:val="multilevel"/>
    <w:tmpl w:val="C1E60EBA"/>
    <w:styleLink w:val="WWOutlineListStyle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69856F51"/>
    <w:multiLevelType w:val="hybridMultilevel"/>
    <w:tmpl w:val="AED8F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645E01"/>
    <w:multiLevelType w:val="multilevel"/>
    <w:tmpl w:val="0D7467BE"/>
    <w:styleLink w:val="WWOutlineListStyle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6A8238C5"/>
    <w:multiLevelType w:val="multilevel"/>
    <w:tmpl w:val="53A2EC76"/>
    <w:styleLink w:val="WWOutlineListStyl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6B8C2E4D"/>
    <w:multiLevelType w:val="multilevel"/>
    <w:tmpl w:val="F4FE4A2A"/>
    <w:styleLink w:val="WWOutlineListStyl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6C9A1A1B"/>
    <w:multiLevelType w:val="multilevel"/>
    <w:tmpl w:val="8474DD24"/>
    <w:styleLink w:val="WWOutlineListStyle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6E2137E8"/>
    <w:multiLevelType w:val="multilevel"/>
    <w:tmpl w:val="EE5E23DA"/>
    <w:styleLink w:val="WWOutlineListStyl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6E756069"/>
    <w:multiLevelType w:val="multilevel"/>
    <w:tmpl w:val="D7985EB4"/>
    <w:styleLink w:val="WWOutlineListStyle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70BE78D2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6" w15:restartNumberingAfterBreak="0">
    <w:nsid w:val="71A224EB"/>
    <w:multiLevelType w:val="multilevel"/>
    <w:tmpl w:val="2B745796"/>
    <w:styleLink w:val="WWOutlineListStyle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71C846E3"/>
    <w:multiLevelType w:val="multilevel"/>
    <w:tmpl w:val="74F68142"/>
    <w:styleLink w:val="WWOutlineListStyle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72004BE2"/>
    <w:multiLevelType w:val="multilevel"/>
    <w:tmpl w:val="9E8CF4F0"/>
    <w:styleLink w:val="WWOutlineListStyl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72E229D0"/>
    <w:multiLevelType w:val="multilevel"/>
    <w:tmpl w:val="AE94D2F2"/>
    <w:styleLink w:val="WWOutlineListStyle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731B14C2"/>
    <w:multiLevelType w:val="multilevel"/>
    <w:tmpl w:val="03263CA0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75B334DC"/>
    <w:multiLevelType w:val="multilevel"/>
    <w:tmpl w:val="109ED266"/>
    <w:styleLink w:val="WWOutlineListStyle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76171AEE"/>
    <w:multiLevelType w:val="multilevel"/>
    <w:tmpl w:val="9B24301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775D0A98"/>
    <w:multiLevelType w:val="multilevel"/>
    <w:tmpl w:val="1A9AC4A2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776E00C0"/>
    <w:multiLevelType w:val="multilevel"/>
    <w:tmpl w:val="C8CA869C"/>
    <w:styleLink w:val="WWOutlineListStyle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77B539D5"/>
    <w:multiLevelType w:val="multilevel"/>
    <w:tmpl w:val="CB2ABDAA"/>
    <w:styleLink w:val="WWOutlineListStyle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77BE0200"/>
    <w:multiLevelType w:val="multilevel"/>
    <w:tmpl w:val="C172CB3E"/>
    <w:styleLink w:val="WWOutlineListStyl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79440865"/>
    <w:multiLevelType w:val="multilevel"/>
    <w:tmpl w:val="666E202C"/>
    <w:styleLink w:val="WWOutlineListStyl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7CC85573"/>
    <w:multiLevelType w:val="multilevel"/>
    <w:tmpl w:val="AF467B58"/>
    <w:styleLink w:val="WWOutlineListStyle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7D2E3045"/>
    <w:multiLevelType w:val="multilevel"/>
    <w:tmpl w:val="FE4A0E9E"/>
    <w:styleLink w:val="WWOutlineListStyl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7D3C493C"/>
    <w:multiLevelType w:val="multilevel"/>
    <w:tmpl w:val="8904D2A4"/>
    <w:styleLink w:val="WWOutlineListStyl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7D46387E"/>
    <w:multiLevelType w:val="multilevel"/>
    <w:tmpl w:val="FC5E4FF2"/>
    <w:styleLink w:val="WWOutlineListStyle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7F5B2903"/>
    <w:multiLevelType w:val="multilevel"/>
    <w:tmpl w:val="FEFA4C0C"/>
    <w:styleLink w:val="WWOutlineListStyl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7F924D07"/>
    <w:multiLevelType w:val="multilevel"/>
    <w:tmpl w:val="8D4285D8"/>
    <w:styleLink w:val="WWOutlineListStyl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09715385">
    <w:abstractNumId w:val="85"/>
  </w:num>
  <w:num w:numId="2" w16cid:durableId="1271469570">
    <w:abstractNumId w:val="43"/>
  </w:num>
  <w:num w:numId="3" w16cid:durableId="1429231971">
    <w:abstractNumId w:val="17"/>
  </w:num>
  <w:num w:numId="4" w16cid:durableId="1434326369">
    <w:abstractNumId w:val="1"/>
  </w:num>
  <w:num w:numId="5" w16cid:durableId="1472558168">
    <w:abstractNumId w:val="69"/>
  </w:num>
  <w:num w:numId="6" w16cid:durableId="1878077856">
    <w:abstractNumId w:val="5"/>
  </w:num>
  <w:num w:numId="7" w16cid:durableId="448206069">
    <w:abstractNumId w:val="102"/>
  </w:num>
  <w:num w:numId="8" w16cid:durableId="232275590">
    <w:abstractNumId w:val="97"/>
  </w:num>
  <w:num w:numId="9" w16cid:durableId="2136636042">
    <w:abstractNumId w:val="87"/>
  </w:num>
  <w:num w:numId="10" w16cid:durableId="1281448209">
    <w:abstractNumId w:val="55"/>
  </w:num>
  <w:num w:numId="11" w16cid:durableId="1258907520">
    <w:abstractNumId w:val="106"/>
  </w:num>
  <w:num w:numId="12" w16cid:durableId="1279409644">
    <w:abstractNumId w:val="27"/>
  </w:num>
  <w:num w:numId="13" w16cid:durableId="170997897">
    <w:abstractNumId w:val="25"/>
  </w:num>
  <w:num w:numId="14" w16cid:durableId="2099448170">
    <w:abstractNumId w:val="91"/>
  </w:num>
  <w:num w:numId="15" w16cid:durableId="1209100273">
    <w:abstractNumId w:val="34"/>
  </w:num>
  <w:num w:numId="16" w16cid:durableId="1282765060">
    <w:abstractNumId w:val="125"/>
  </w:num>
  <w:num w:numId="17" w16cid:durableId="929049342">
    <w:abstractNumId w:val="118"/>
  </w:num>
  <w:num w:numId="18" w16cid:durableId="1339308132">
    <w:abstractNumId w:val="131"/>
  </w:num>
  <w:num w:numId="19" w16cid:durableId="1903758524">
    <w:abstractNumId w:val="124"/>
  </w:num>
  <w:num w:numId="20" w16cid:durableId="1224220622">
    <w:abstractNumId w:val="14"/>
  </w:num>
  <w:num w:numId="21" w16cid:durableId="1234780232">
    <w:abstractNumId w:val="54"/>
  </w:num>
  <w:num w:numId="22" w16cid:durableId="716202532">
    <w:abstractNumId w:val="35"/>
  </w:num>
  <w:num w:numId="23" w16cid:durableId="720716765">
    <w:abstractNumId w:val="129"/>
  </w:num>
  <w:num w:numId="24" w16cid:durableId="1287001285">
    <w:abstractNumId w:val="84"/>
  </w:num>
  <w:num w:numId="25" w16cid:durableId="137310693">
    <w:abstractNumId w:val="92"/>
  </w:num>
  <w:num w:numId="26" w16cid:durableId="1935821506">
    <w:abstractNumId w:val="95"/>
  </w:num>
  <w:num w:numId="27" w16cid:durableId="110512684">
    <w:abstractNumId w:val="57"/>
  </w:num>
  <w:num w:numId="28" w16cid:durableId="1507355579">
    <w:abstractNumId w:val="72"/>
  </w:num>
  <w:num w:numId="29" w16cid:durableId="1997800347">
    <w:abstractNumId w:val="132"/>
  </w:num>
  <w:num w:numId="30" w16cid:durableId="2077391621">
    <w:abstractNumId w:val="56"/>
  </w:num>
  <w:num w:numId="31" w16cid:durableId="1064524362">
    <w:abstractNumId w:val="9"/>
  </w:num>
  <w:num w:numId="32" w16cid:durableId="1514875889">
    <w:abstractNumId w:val="109"/>
  </w:num>
  <w:num w:numId="33" w16cid:durableId="79986651">
    <w:abstractNumId w:val="99"/>
  </w:num>
  <w:num w:numId="34" w16cid:durableId="103891868">
    <w:abstractNumId w:val="19"/>
  </w:num>
  <w:num w:numId="35" w16cid:durableId="546718675">
    <w:abstractNumId w:val="80"/>
  </w:num>
  <w:num w:numId="36" w16cid:durableId="1732851700">
    <w:abstractNumId w:val="13"/>
  </w:num>
  <w:num w:numId="37" w16cid:durableId="397751107">
    <w:abstractNumId w:val="50"/>
  </w:num>
  <w:num w:numId="38" w16cid:durableId="94256761">
    <w:abstractNumId w:val="114"/>
  </w:num>
  <w:num w:numId="39" w16cid:durableId="382024816">
    <w:abstractNumId w:val="3"/>
  </w:num>
  <w:num w:numId="40" w16cid:durableId="418067625">
    <w:abstractNumId w:val="51"/>
  </w:num>
  <w:num w:numId="41" w16cid:durableId="1423794362">
    <w:abstractNumId w:val="101"/>
  </w:num>
  <w:num w:numId="42" w16cid:durableId="1234584250">
    <w:abstractNumId w:val="4"/>
  </w:num>
  <w:num w:numId="43" w16cid:durableId="1976133086">
    <w:abstractNumId w:val="30"/>
  </w:num>
  <w:num w:numId="44" w16cid:durableId="2024895458">
    <w:abstractNumId w:val="116"/>
  </w:num>
  <w:num w:numId="45" w16cid:durableId="1623413495">
    <w:abstractNumId w:val="22"/>
  </w:num>
  <w:num w:numId="46" w16cid:durableId="24602619">
    <w:abstractNumId w:val="18"/>
  </w:num>
  <w:num w:numId="47" w16cid:durableId="118301669">
    <w:abstractNumId w:val="66"/>
  </w:num>
  <w:num w:numId="48" w16cid:durableId="778721187">
    <w:abstractNumId w:val="112"/>
  </w:num>
  <w:num w:numId="49" w16cid:durableId="192500655">
    <w:abstractNumId w:val="127"/>
  </w:num>
  <w:num w:numId="50" w16cid:durableId="624309542">
    <w:abstractNumId w:val="40"/>
  </w:num>
  <w:num w:numId="51" w16cid:durableId="595333983">
    <w:abstractNumId w:val="8"/>
  </w:num>
  <w:num w:numId="52" w16cid:durableId="601455448">
    <w:abstractNumId w:val="63"/>
  </w:num>
  <w:num w:numId="53" w16cid:durableId="881787894">
    <w:abstractNumId w:val="6"/>
  </w:num>
  <w:num w:numId="54" w16cid:durableId="166557352">
    <w:abstractNumId w:val="130"/>
  </w:num>
  <w:num w:numId="55" w16cid:durableId="1026637961">
    <w:abstractNumId w:val="37"/>
  </w:num>
  <w:num w:numId="56" w16cid:durableId="993488734">
    <w:abstractNumId w:val="36"/>
  </w:num>
  <w:num w:numId="57" w16cid:durableId="246428447">
    <w:abstractNumId w:val="111"/>
  </w:num>
  <w:num w:numId="58" w16cid:durableId="1183205943">
    <w:abstractNumId w:val="83"/>
  </w:num>
  <w:num w:numId="59" w16cid:durableId="2053844748">
    <w:abstractNumId w:val="29"/>
  </w:num>
  <w:num w:numId="60" w16cid:durableId="2112581017">
    <w:abstractNumId w:val="104"/>
  </w:num>
  <w:num w:numId="61" w16cid:durableId="353967347">
    <w:abstractNumId w:val="49"/>
  </w:num>
  <w:num w:numId="62" w16cid:durableId="1666399073">
    <w:abstractNumId w:val="74"/>
  </w:num>
  <w:num w:numId="63" w16cid:durableId="763838472">
    <w:abstractNumId w:val="41"/>
  </w:num>
  <w:num w:numId="64" w16cid:durableId="2082365887">
    <w:abstractNumId w:val="0"/>
  </w:num>
  <w:num w:numId="65" w16cid:durableId="1793859662">
    <w:abstractNumId w:val="59"/>
  </w:num>
  <w:num w:numId="66" w16cid:durableId="2037844839">
    <w:abstractNumId w:val="16"/>
  </w:num>
  <w:num w:numId="67" w16cid:durableId="1258103047">
    <w:abstractNumId w:val="58"/>
  </w:num>
  <w:num w:numId="68" w16cid:durableId="841168526">
    <w:abstractNumId w:val="60"/>
  </w:num>
  <w:num w:numId="69" w16cid:durableId="1484353241">
    <w:abstractNumId w:val="24"/>
  </w:num>
  <w:num w:numId="70" w16cid:durableId="847327921">
    <w:abstractNumId w:val="110"/>
  </w:num>
  <w:num w:numId="71" w16cid:durableId="1630430583">
    <w:abstractNumId w:val="81"/>
  </w:num>
  <w:num w:numId="72" w16cid:durableId="1558318168">
    <w:abstractNumId w:val="107"/>
  </w:num>
  <w:num w:numId="73" w16cid:durableId="944114070">
    <w:abstractNumId w:val="126"/>
  </w:num>
  <w:num w:numId="74" w16cid:durableId="412630336">
    <w:abstractNumId w:val="128"/>
  </w:num>
  <w:num w:numId="75" w16cid:durableId="1301768299">
    <w:abstractNumId w:val="70"/>
  </w:num>
  <w:num w:numId="76" w16cid:durableId="328676637">
    <w:abstractNumId w:val="2"/>
  </w:num>
  <w:num w:numId="77" w16cid:durableId="2039314217">
    <w:abstractNumId w:val="113"/>
  </w:num>
  <w:num w:numId="78" w16cid:durableId="585576937">
    <w:abstractNumId w:val="119"/>
  </w:num>
  <w:num w:numId="79" w16cid:durableId="2133086652">
    <w:abstractNumId w:val="94"/>
  </w:num>
  <w:num w:numId="80" w16cid:durableId="1164127336">
    <w:abstractNumId w:val="121"/>
  </w:num>
  <w:num w:numId="81" w16cid:durableId="1722829729">
    <w:abstractNumId w:val="52"/>
  </w:num>
  <w:num w:numId="82" w16cid:durableId="1783187051">
    <w:abstractNumId w:val="38"/>
  </w:num>
  <w:num w:numId="83" w16cid:durableId="987854717">
    <w:abstractNumId w:val="21"/>
  </w:num>
  <w:num w:numId="84" w16cid:durableId="893546184">
    <w:abstractNumId w:val="117"/>
  </w:num>
  <w:num w:numId="85" w16cid:durableId="1584143313">
    <w:abstractNumId w:val="96"/>
  </w:num>
  <w:num w:numId="86" w16cid:durableId="559946533">
    <w:abstractNumId w:val="105"/>
  </w:num>
  <w:num w:numId="87" w16cid:durableId="29114287">
    <w:abstractNumId w:val="48"/>
  </w:num>
  <w:num w:numId="88" w16cid:durableId="1947956390">
    <w:abstractNumId w:val="53"/>
  </w:num>
  <w:num w:numId="89" w16cid:durableId="492835735">
    <w:abstractNumId w:val="33"/>
  </w:num>
  <w:num w:numId="90" w16cid:durableId="1973053498">
    <w:abstractNumId w:val="133"/>
  </w:num>
  <w:num w:numId="91" w16cid:durableId="1259634033">
    <w:abstractNumId w:val="82"/>
  </w:num>
  <w:num w:numId="92" w16cid:durableId="2092114202">
    <w:abstractNumId w:val="62"/>
  </w:num>
  <w:num w:numId="93" w16cid:durableId="407188455">
    <w:abstractNumId w:val="45"/>
  </w:num>
  <w:num w:numId="94" w16cid:durableId="613171099">
    <w:abstractNumId w:val="76"/>
  </w:num>
  <w:num w:numId="95" w16cid:durableId="336688399">
    <w:abstractNumId w:val="68"/>
  </w:num>
  <w:num w:numId="96" w16cid:durableId="1696074752">
    <w:abstractNumId w:val="65"/>
  </w:num>
  <w:num w:numId="97" w16cid:durableId="223377301">
    <w:abstractNumId w:val="98"/>
  </w:num>
  <w:num w:numId="98" w16cid:durableId="1546137705">
    <w:abstractNumId w:val="93"/>
  </w:num>
  <w:num w:numId="99" w16cid:durableId="128523339">
    <w:abstractNumId w:val="122"/>
  </w:num>
  <w:num w:numId="100" w16cid:durableId="1776051446">
    <w:abstractNumId w:val="39"/>
  </w:num>
  <w:num w:numId="101" w16cid:durableId="1695034718">
    <w:abstractNumId w:val="42"/>
  </w:num>
  <w:num w:numId="102" w16cid:durableId="1147168014">
    <w:abstractNumId w:val="23"/>
  </w:num>
  <w:num w:numId="103" w16cid:durableId="1676301871">
    <w:abstractNumId w:val="103"/>
  </w:num>
  <w:num w:numId="104" w16cid:durableId="587428188">
    <w:abstractNumId w:val="86"/>
  </w:num>
  <w:num w:numId="105" w16cid:durableId="1492527865">
    <w:abstractNumId w:val="79"/>
  </w:num>
  <w:num w:numId="106" w16cid:durableId="978221740">
    <w:abstractNumId w:val="73"/>
  </w:num>
  <w:num w:numId="107" w16cid:durableId="587160306">
    <w:abstractNumId w:val="32"/>
  </w:num>
  <w:num w:numId="108" w16cid:durableId="1896315213">
    <w:abstractNumId w:val="71"/>
  </w:num>
  <w:num w:numId="109" w16cid:durableId="114372138">
    <w:abstractNumId w:val="90"/>
  </w:num>
  <w:num w:numId="110" w16cid:durableId="1177962397">
    <w:abstractNumId w:val="67"/>
  </w:num>
  <w:num w:numId="111" w16cid:durableId="713390754">
    <w:abstractNumId w:val="123"/>
  </w:num>
  <w:num w:numId="112" w16cid:durableId="1219633677">
    <w:abstractNumId w:val="61"/>
  </w:num>
  <w:num w:numId="113" w16cid:durableId="1607886811">
    <w:abstractNumId w:val="88"/>
  </w:num>
  <w:num w:numId="114" w16cid:durableId="974867837">
    <w:abstractNumId w:val="64"/>
  </w:num>
  <w:num w:numId="115" w16cid:durableId="2047749127">
    <w:abstractNumId w:val="78"/>
  </w:num>
  <w:num w:numId="116" w16cid:durableId="171185152">
    <w:abstractNumId w:val="11"/>
  </w:num>
  <w:num w:numId="117" w16cid:durableId="1259874989">
    <w:abstractNumId w:val="120"/>
  </w:num>
  <w:num w:numId="118" w16cid:durableId="550459682">
    <w:abstractNumId w:val="10"/>
  </w:num>
  <w:num w:numId="119" w16cid:durableId="1063674986">
    <w:abstractNumId w:val="20"/>
  </w:num>
  <w:num w:numId="120" w16cid:durableId="1073697456">
    <w:abstractNumId w:val="75"/>
  </w:num>
  <w:num w:numId="121" w16cid:durableId="1905488710">
    <w:abstractNumId w:val="115"/>
  </w:num>
  <w:num w:numId="122" w16cid:durableId="567376469">
    <w:abstractNumId w:val="28"/>
  </w:num>
  <w:num w:numId="123" w16cid:durableId="1911957988">
    <w:abstractNumId w:val="12"/>
  </w:num>
  <w:num w:numId="124" w16cid:durableId="1378974023">
    <w:abstractNumId w:val="44"/>
  </w:num>
  <w:num w:numId="125" w16cid:durableId="2009088905">
    <w:abstractNumId w:val="31"/>
  </w:num>
  <w:num w:numId="126" w16cid:durableId="492910584">
    <w:abstractNumId w:val="108"/>
  </w:num>
  <w:num w:numId="127" w16cid:durableId="686294065">
    <w:abstractNumId w:val="100"/>
  </w:num>
  <w:num w:numId="128" w16cid:durableId="125050917">
    <w:abstractNumId w:val="89"/>
  </w:num>
  <w:num w:numId="129" w16cid:durableId="888343015">
    <w:abstractNumId w:val="26"/>
  </w:num>
  <w:num w:numId="130" w16cid:durableId="635255372">
    <w:abstractNumId w:val="46"/>
  </w:num>
  <w:num w:numId="131" w16cid:durableId="1633289710">
    <w:abstractNumId w:val="15"/>
  </w:num>
  <w:num w:numId="132" w16cid:durableId="1710908971">
    <w:abstractNumId w:val="47"/>
  </w:num>
  <w:num w:numId="133" w16cid:durableId="2027101113">
    <w:abstractNumId w:val="77"/>
  </w:num>
  <w:num w:numId="134" w16cid:durableId="645361206">
    <w:abstractNumId w:val="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A"/>
    <w:rsid w:val="00002D99"/>
    <w:rsid w:val="000055C4"/>
    <w:rsid w:val="00011B15"/>
    <w:rsid w:val="00013BE8"/>
    <w:rsid w:val="00015509"/>
    <w:rsid w:val="00021AD7"/>
    <w:rsid w:val="00024BD3"/>
    <w:rsid w:val="0002778F"/>
    <w:rsid w:val="00041F65"/>
    <w:rsid w:val="00043402"/>
    <w:rsid w:val="00047B6A"/>
    <w:rsid w:val="00056600"/>
    <w:rsid w:val="0006200E"/>
    <w:rsid w:val="000668AE"/>
    <w:rsid w:val="000676E7"/>
    <w:rsid w:val="00070D24"/>
    <w:rsid w:val="00071353"/>
    <w:rsid w:val="00075040"/>
    <w:rsid w:val="00083092"/>
    <w:rsid w:val="00084610"/>
    <w:rsid w:val="00084C3E"/>
    <w:rsid w:val="000853A3"/>
    <w:rsid w:val="000877D0"/>
    <w:rsid w:val="00090EB2"/>
    <w:rsid w:val="00092B28"/>
    <w:rsid w:val="000954B3"/>
    <w:rsid w:val="00095F3D"/>
    <w:rsid w:val="000A05C1"/>
    <w:rsid w:val="000A188D"/>
    <w:rsid w:val="000A23A9"/>
    <w:rsid w:val="000B383C"/>
    <w:rsid w:val="000D3728"/>
    <w:rsid w:val="000D4740"/>
    <w:rsid w:val="000D58B2"/>
    <w:rsid w:val="000D76AF"/>
    <w:rsid w:val="000D7A7F"/>
    <w:rsid w:val="000E2601"/>
    <w:rsid w:val="000E58FB"/>
    <w:rsid w:val="000E7EA2"/>
    <w:rsid w:val="000F48F6"/>
    <w:rsid w:val="000F6962"/>
    <w:rsid w:val="000F6A7C"/>
    <w:rsid w:val="000F760D"/>
    <w:rsid w:val="00100224"/>
    <w:rsid w:val="001002D4"/>
    <w:rsid w:val="0011330A"/>
    <w:rsid w:val="00121725"/>
    <w:rsid w:val="00123C6E"/>
    <w:rsid w:val="00125C48"/>
    <w:rsid w:val="001311F7"/>
    <w:rsid w:val="0013350F"/>
    <w:rsid w:val="001414C7"/>
    <w:rsid w:val="00142585"/>
    <w:rsid w:val="001425F6"/>
    <w:rsid w:val="00142621"/>
    <w:rsid w:val="00142B2C"/>
    <w:rsid w:val="001451E3"/>
    <w:rsid w:val="00146B5E"/>
    <w:rsid w:val="001476D1"/>
    <w:rsid w:val="001524BA"/>
    <w:rsid w:val="00154494"/>
    <w:rsid w:val="0015596E"/>
    <w:rsid w:val="001578D9"/>
    <w:rsid w:val="00172409"/>
    <w:rsid w:val="001755D9"/>
    <w:rsid w:val="00176909"/>
    <w:rsid w:val="00176C7A"/>
    <w:rsid w:val="00176C7C"/>
    <w:rsid w:val="0018225C"/>
    <w:rsid w:val="00183F5B"/>
    <w:rsid w:val="00184B81"/>
    <w:rsid w:val="0018635A"/>
    <w:rsid w:val="00193291"/>
    <w:rsid w:val="001963A3"/>
    <w:rsid w:val="00197BEC"/>
    <w:rsid w:val="001A0380"/>
    <w:rsid w:val="001A2DEB"/>
    <w:rsid w:val="001A3AC1"/>
    <w:rsid w:val="001B0A4B"/>
    <w:rsid w:val="001B2C20"/>
    <w:rsid w:val="001B2E2A"/>
    <w:rsid w:val="001B3B33"/>
    <w:rsid w:val="001B63B6"/>
    <w:rsid w:val="001B715A"/>
    <w:rsid w:val="001B7CE5"/>
    <w:rsid w:val="001C0976"/>
    <w:rsid w:val="001C300D"/>
    <w:rsid w:val="001D3363"/>
    <w:rsid w:val="001E1830"/>
    <w:rsid w:val="001E1E1D"/>
    <w:rsid w:val="001E223B"/>
    <w:rsid w:val="001E2E2E"/>
    <w:rsid w:val="001E6CD8"/>
    <w:rsid w:val="001F1493"/>
    <w:rsid w:val="001F7454"/>
    <w:rsid w:val="001F78AC"/>
    <w:rsid w:val="00201D47"/>
    <w:rsid w:val="002111D4"/>
    <w:rsid w:val="00211AE8"/>
    <w:rsid w:val="002144DF"/>
    <w:rsid w:val="00214874"/>
    <w:rsid w:val="00214901"/>
    <w:rsid w:val="00217407"/>
    <w:rsid w:val="0022649B"/>
    <w:rsid w:val="00235369"/>
    <w:rsid w:val="00237911"/>
    <w:rsid w:val="00237972"/>
    <w:rsid w:val="00240647"/>
    <w:rsid w:val="00244DC5"/>
    <w:rsid w:val="0024518E"/>
    <w:rsid w:val="002456D2"/>
    <w:rsid w:val="00250101"/>
    <w:rsid w:val="00252EA5"/>
    <w:rsid w:val="002571D6"/>
    <w:rsid w:val="00262C00"/>
    <w:rsid w:val="002644C2"/>
    <w:rsid w:val="00264783"/>
    <w:rsid w:val="00265202"/>
    <w:rsid w:val="00265F78"/>
    <w:rsid w:val="00266A53"/>
    <w:rsid w:val="00266C66"/>
    <w:rsid w:val="00273278"/>
    <w:rsid w:val="00273889"/>
    <w:rsid w:val="002828C4"/>
    <w:rsid w:val="00284A38"/>
    <w:rsid w:val="00285BA0"/>
    <w:rsid w:val="00293A19"/>
    <w:rsid w:val="002951E0"/>
    <w:rsid w:val="002957AC"/>
    <w:rsid w:val="002A0274"/>
    <w:rsid w:val="002A0B71"/>
    <w:rsid w:val="002A0CB8"/>
    <w:rsid w:val="002A1528"/>
    <w:rsid w:val="002A2471"/>
    <w:rsid w:val="002A3014"/>
    <w:rsid w:val="002A733F"/>
    <w:rsid w:val="002A7F04"/>
    <w:rsid w:val="002B72B8"/>
    <w:rsid w:val="002C09D1"/>
    <w:rsid w:val="002C2C7B"/>
    <w:rsid w:val="002C69FC"/>
    <w:rsid w:val="002D30E8"/>
    <w:rsid w:val="002D447D"/>
    <w:rsid w:val="002D51D6"/>
    <w:rsid w:val="002D6E67"/>
    <w:rsid w:val="002D7D3B"/>
    <w:rsid w:val="002E4420"/>
    <w:rsid w:val="002E77C6"/>
    <w:rsid w:val="002F56A2"/>
    <w:rsid w:val="002F59B7"/>
    <w:rsid w:val="002F6AF7"/>
    <w:rsid w:val="00300936"/>
    <w:rsid w:val="00303FB0"/>
    <w:rsid w:val="003049FF"/>
    <w:rsid w:val="0031163B"/>
    <w:rsid w:val="00311876"/>
    <w:rsid w:val="0031472D"/>
    <w:rsid w:val="00316323"/>
    <w:rsid w:val="00316905"/>
    <w:rsid w:val="00321085"/>
    <w:rsid w:val="003257C7"/>
    <w:rsid w:val="003302F8"/>
    <w:rsid w:val="00331012"/>
    <w:rsid w:val="0033535F"/>
    <w:rsid w:val="00337F3F"/>
    <w:rsid w:val="00340195"/>
    <w:rsid w:val="00343FFC"/>
    <w:rsid w:val="0034725D"/>
    <w:rsid w:val="00347D8C"/>
    <w:rsid w:val="00350B75"/>
    <w:rsid w:val="00351D03"/>
    <w:rsid w:val="0035411E"/>
    <w:rsid w:val="00354536"/>
    <w:rsid w:val="0035550B"/>
    <w:rsid w:val="00356830"/>
    <w:rsid w:val="00357015"/>
    <w:rsid w:val="003572A6"/>
    <w:rsid w:val="0036066D"/>
    <w:rsid w:val="00362B9B"/>
    <w:rsid w:val="00364923"/>
    <w:rsid w:val="00365683"/>
    <w:rsid w:val="00365DEE"/>
    <w:rsid w:val="003724D4"/>
    <w:rsid w:val="003729D9"/>
    <w:rsid w:val="00375CF6"/>
    <w:rsid w:val="00383D23"/>
    <w:rsid w:val="00391D46"/>
    <w:rsid w:val="00393E00"/>
    <w:rsid w:val="00394F8D"/>
    <w:rsid w:val="00395463"/>
    <w:rsid w:val="003958DA"/>
    <w:rsid w:val="00396B7A"/>
    <w:rsid w:val="00396CEC"/>
    <w:rsid w:val="003A6611"/>
    <w:rsid w:val="003B4E04"/>
    <w:rsid w:val="003B7974"/>
    <w:rsid w:val="003C0EC8"/>
    <w:rsid w:val="003C2A04"/>
    <w:rsid w:val="003D0200"/>
    <w:rsid w:val="003D46B7"/>
    <w:rsid w:val="003D4BE5"/>
    <w:rsid w:val="003D7075"/>
    <w:rsid w:val="003E0F96"/>
    <w:rsid w:val="003E5552"/>
    <w:rsid w:val="003E5F17"/>
    <w:rsid w:val="003E6335"/>
    <w:rsid w:val="003E781D"/>
    <w:rsid w:val="003F0DC2"/>
    <w:rsid w:val="003F30DC"/>
    <w:rsid w:val="003F34F4"/>
    <w:rsid w:val="003F394C"/>
    <w:rsid w:val="003F4F05"/>
    <w:rsid w:val="004029AC"/>
    <w:rsid w:val="00405183"/>
    <w:rsid w:val="00407272"/>
    <w:rsid w:val="00407464"/>
    <w:rsid w:val="004103E4"/>
    <w:rsid w:val="00413654"/>
    <w:rsid w:val="004201D9"/>
    <w:rsid w:val="00427976"/>
    <w:rsid w:val="00430BC1"/>
    <w:rsid w:val="004313E0"/>
    <w:rsid w:val="004345A8"/>
    <w:rsid w:val="004355DA"/>
    <w:rsid w:val="0044247C"/>
    <w:rsid w:val="00443038"/>
    <w:rsid w:val="004522E9"/>
    <w:rsid w:val="004553B0"/>
    <w:rsid w:val="0047018C"/>
    <w:rsid w:val="00471191"/>
    <w:rsid w:val="00472105"/>
    <w:rsid w:val="004753B2"/>
    <w:rsid w:val="004768C6"/>
    <w:rsid w:val="00482B11"/>
    <w:rsid w:val="0048578D"/>
    <w:rsid w:val="004926B8"/>
    <w:rsid w:val="00492C16"/>
    <w:rsid w:val="00493FD7"/>
    <w:rsid w:val="00497DDB"/>
    <w:rsid w:val="00497F4F"/>
    <w:rsid w:val="004A4725"/>
    <w:rsid w:val="004A6EDC"/>
    <w:rsid w:val="004B11BD"/>
    <w:rsid w:val="004B65B6"/>
    <w:rsid w:val="004C1902"/>
    <w:rsid w:val="004C1D6E"/>
    <w:rsid w:val="004C1F60"/>
    <w:rsid w:val="004C35CD"/>
    <w:rsid w:val="004C48EE"/>
    <w:rsid w:val="004C4F15"/>
    <w:rsid w:val="004C501C"/>
    <w:rsid w:val="004C73F7"/>
    <w:rsid w:val="004D271B"/>
    <w:rsid w:val="004D290A"/>
    <w:rsid w:val="004D30E7"/>
    <w:rsid w:val="004D3997"/>
    <w:rsid w:val="004D3FF1"/>
    <w:rsid w:val="004D49D7"/>
    <w:rsid w:val="004D694B"/>
    <w:rsid w:val="004E051F"/>
    <w:rsid w:val="004E1F2F"/>
    <w:rsid w:val="004E22F1"/>
    <w:rsid w:val="004E5513"/>
    <w:rsid w:val="004F52F1"/>
    <w:rsid w:val="004F5E90"/>
    <w:rsid w:val="005032FA"/>
    <w:rsid w:val="00503781"/>
    <w:rsid w:val="00504477"/>
    <w:rsid w:val="00505C19"/>
    <w:rsid w:val="00507CEE"/>
    <w:rsid w:val="00507D0E"/>
    <w:rsid w:val="00507E63"/>
    <w:rsid w:val="00510873"/>
    <w:rsid w:val="00512FF0"/>
    <w:rsid w:val="00516D2B"/>
    <w:rsid w:val="00521336"/>
    <w:rsid w:val="00521C29"/>
    <w:rsid w:val="00521D21"/>
    <w:rsid w:val="00526B68"/>
    <w:rsid w:val="00530A8C"/>
    <w:rsid w:val="0053767E"/>
    <w:rsid w:val="0054079A"/>
    <w:rsid w:val="00541334"/>
    <w:rsid w:val="005442BE"/>
    <w:rsid w:val="00545823"/>
    <w:rsid w:val="00545F7E"/>
    <w:rsid w:val="00551378"/>
    <w:rsid w:val="00553A51"/>
    <w:rsid w:val="00553FBB"/>
    <w:rsid w:val="0055540F"/>
    <w:rsid w:val="0055559F"/>
    <w:rsid w:val="00557F90"/>
    <w:rsid w:val="00560FE7"/>
    <w:rsid w:val="00563574"/>
    <w:rsid w:val="0056658E"/>
    <w:rsid w:val="00567E87"/>
    <w:rsid w:val="00570901"/>
    <w:rsid w:val="00571B5B"/>
    <w:rsid w:val="005722C1"/>
    <w:rsid w:val="00576B54"/>
    <w:rsid w:val="00581618"/>
    <w:rsid w:val="0058306F"/>
    <w:rsid w:val="00586488"/>
    <w:rsid w:val="00587CDD"/>
    <w:rsid w:val="00587E67"/>
    <w:rsid w:val="0059250E"/>
    <w:rsid w:val="00593704"/>
    <w:rsid w:val="005A049E"/>
    <w:rsid w:val="005A28B5"/>
    <w:rsid w:val="005A4A63"/>
    <w:rsid w:val="005B076A"/>
    <w:rsid w:val="005B4DBA"/>
    <w:rsid w:val="005C0992"/>
    <w:rsid w:val="005C199C"/>
    <w:rsid w:val="005C3074"/>
    <w:rsid w:val="005C43C7"/>
    <w:rsid w:val="005C5332"/>
    <w:rsid w:val="005D2667"/>
    <w:rsid w:val="005E24BC"/>
    <w:rsid w:val="005E2A1C"/>
    <w:rsid w:val="005E5FB8"/>
    <w:rsid w:val="005E6409"/>
    <w:rsid w:val="005E791E"/>
    <w:rsid w:val="005F323F"/>
    <w:rsid w:val="005F45EB"/>
    <w:rsid w:val="005F4620"/>
    <w:rsid w:val="005F5F44"/>
    <w:rsid w:val="00601018"/>
    <w:rsid w:val="0060556A"/>
    <w:rsid w:val="0060690A"/>
    <w:rsid w:val="00621FC9"/>
    <w:rsid w:val="006241AC"/>
    <w:rsid w:val="006247C4"/>
    <w:rsid w:val="00627026"/>
    <w:rsid w:val="00632279"/>
    <w:rsid w:val="00632295"/>
    <w:rsid w:val="00633835"/>
    <w:rsid w:val="00656458"/>
    <w:rsid w:val="0065701A"/>
    <w:rsid w:val="00657204"/>
    <w:rsid w:val="00661BB2"/>
    <w:rsid w:val="00663093"/>
    <w:rsid w:val="006712CF"/>
    <w:rsid w:val="00671449"/>
    <w:rsid w:val="00671D3F"/>
    <w:rsid w:val="00672DEE"/>
    <w:rsid w:val="00676BAB"/>
    <w:rsid w:val="00676DE5"/>
    <w:rsid w:val="006823D9"/>
    <w:rsid w:val="00687B1E"/>
    <w:rsid w:val="00695FD3"/>
    <w:rsid w:val="00696F33"/>
    <w:rsid w:val="006A09DD"/>
    <w:rsid w:val="006A4226"/>
    <w:rsid w:val="006A6932"/>
    <w:rsid w:val="006A79CD"/>
    <w:rsid w:val="006A7BB0"/>
    <w:rsid w:val="006B4E44"/>
    <w:rsid w:val="006B6488"/>
    <w:rsid w:val="006D269A"/>
    <w:rsid w:val="006D5D74"/>
    <w:rsid w:val="006E0932"/>
    <w:rsid w:val="006E30B8"/>
    <w:rsid w:val="006F66A9"/>
    <w:rsid w:val="006F6C23"/>
    <w:rsid w:val="007016BD"/>
    <w:rsid w:val="0070458F"/>
    <w:rsid w:val="007052BA"/>
    <w:rsid w:val="00705334"/>
    <w:rsid w:val="00710C57"/>
    <w:rsid w:val="00713AD3"/>
    <w:rsid w:val="00720CA2"/>
    <w:rsid w:val="00723B1E"/>
    <w:rsid w:val="00726CFE"/>
    <w:rsid w:val="00730635"/>
    <w:rsid w:val="007324E9"/>
    <w:rsid w:val="0073537A"/>
    <w:rsid w:val="00740F85"/>
    <w:rsid w:val="00746A2E"/>
    <w:rsid w:val="007500C2"/>
    <w:rsid w:val="0075499A"/>
    <w:rsid w:val="00754D77"/>
    <w:rsid w:val="00755281"/>
    <w:rsid w:val="007553BB"/>
    <w:rsid w:val="00757EF6"/>
    <w:rsid w:val="007611FA"/>
    <w:rsid w:val="007655FC"/>
    <w:rsid w:val="0076705A"/>
    <w:rsid w:val="007765F8"/>
    <w:rsid w:val="00781803"/>
    <w:rsid w:val="00793C01"/>
    <w:rsid w:val="00795A13"/>
    <w:rsid w:val="007A2607"/>
    <w:rsid w:val="007A5B73"/>
    <w:rsid w:val="007B5F6B"/>
    <w:rsid w:val="007C1444"/>
    <w:rsid w:val="007C1CFA"/>
    <w:rsid w:val="007C6EEC"/>
    <w:rsid w:val="007C7271"/>
    <w:rsid w:val="007D1089"/>
    <w:rsid w:val="007D11D7"/>
    <w:rsid w:val="007D12C6"/>
    <w:rsid w:val="007D2A4C"/>
    <w:rsid w:val="007D3436"/>
    <w:rsid w:val="007D39CF"/>
    <w:rsid w:val="007D420D"/>
    <w:rsid w:val="007D686B"/>
    <w:rsid w:val="007E0BC9"/>
    <w:rsid w:val="007E6C8E"/>
    <w:rsid w:val="007F24AB"/>
    <w:rsid w:val="00801E66"/>
    <w:rsid w:val="00804985"/>
    <w:rsid w:val="00804A40"/>
    <w:rsid w:val="00805830"/>
    <w:rsid w:val="00815A94"/>
    <w:rsid w:val="00823A15"/>
    <w:rsid w:val="008326CB"/>
    <w:rsid w:val="00832CA6"/>
    <w:rsid w:val="00835E46"/>
    <w:rsid w:val="00841896"/>
    <w:rsid w:val="00842C13"/>
    <w:rsid w:val="00846047"/>
    <w:rsid w:val="00852844"/>
    <w:rsid w:val="00854AEE"/>
    <w:rsid w:val="00856022"/>
    <w:rsid w:val="00861CB6"/>
    <w:rsid w:val="008653A8"/>
    <w:rsid w:val="008660B1"/>
    <w:rsid w:val="008666C9"/>
    <w:rsid w:val="0087020D"/>
    <w:rsid w:val="00872863"/>
    <w:rsid w:val="008803A1"/>
    <w:rsid w:val="00880C47"/>
    <w:rsid w:val="008847D5"/>
    <w:rsid w:val="0088667C"/>
    <w:rsid w:val="008867D0"/>
    <w:rsid w:val="0089148A"/>
    <w:rsid w:val="00891D62"/>
    <w:rsid w:val="008935B7"/>
    <w:rsid w:val="0089707C"/>
    <w:rsid w:val="008A3860"/>
    <w:rsid w:val="008A56A8"/>
    <w:rsid w:val="008A67E4"/>
    <w:rsid w:val="008A6FCC"/>
    <w:rsid w:val="008B0FFB"/>
    <w:rsid w:val="008B610E"/>
    <w:rsid w:val="008B77FA"/>
    <w:rsid w:val="008C1BDF"/>
    <w:rsid w:val="008C7001"/>
    <w:rsid w:val="008D14F4"/>
    <w:rsid w:val="008D1692"/>
    <w:rsid w:val="008D179D"/>
    <w:rsid w:val="008E53BB"/>
    <w:rsid w:val="008F4695"/>
    <w:rsid w:val="0090408A"/>
    <w:rsid w:val="0090727D"/>
    <w:rsid w:val="00907B6E"/>
    <w:rsid w:val="009100AA"/>
    <w:rsid w:val="00912EBC"/>
    <w:rsid w:val="00916BE7"/>
    <w:rsid w:val="0092098C"/>
    <w:rsid w:val="00924564"/>
    <w:rsid w:val="009273C5"/>
    <w:rsid w:val="00930E55"/>
    <w:rsid w:val="00932600"/>
    <w:rsid w:val="009330B8"/>
    <w:rsid w:val="009349DB"/>
    <w:rsid w:val="0093563E"/>
    <w:rsid w:val="009503B9"/>
    <w:rsid w:val="0095079F"/>
    <w:rsid w:val="00950B45"/>
    <w:rsid w:val="00953DB4"/>
    <w:rsid w:val="009541BA"/>
    <w:rsid w:val="0095776E"/>
    <w:rsid w:val="0096183D"/>
    <w:rsid w:val="009630B1"/>
    <w:rsid w:val="0096332F"/>
    <w:rsid w:val="00964995"/>
    <w:rsid w:val="00964C55"/>
    <w:rsid w:val="009659C6"/>
    <w:rsid w:val="009668CB"/>
    <w:rsid w:val="00966C51"/>
    <w:rsid w:val="00966D82"/>
    <w:rsid w:val="00970610"/>
    <w:rsid w:val="00995219"/>
    <w:rsid w:val="00996955"/>
    <w:rsid w:val="00996FAB"/>
    <w:rsid w:val="009A5FB7"/>
    <w:rsid w:val="009A6433"/>
    <w:rsid w:val="009A7B66"/>
    <w:rsid w:val="009B2DB3"/>
    <w:rsid w:val="009B7E16"/>
    <w:rsid w:val="009C2A98"/>
    <w:rsid w:val="009D3942"/>
    <w:rsid w:val="009D6B73"/>
    <w:rsid w:val="009D7EEF"/>
    <w:rsid w:val="009E76EC"/>
    <w:rsid w:val="009F0EB2"/>
    <w:rsid w:val="009F1522"/>
    <w:rsid w:val="009F2590"/>
    <w:rsid w:val="009F44AA"/>
    <w:rsid w:val="009F4540"/>
    <w:rsid w:val="00A00F9C"/>
    <w:rsid w:val="00A01C24"/>
    <w:rsid w:val="00A0705C"/>
    <w:rsid w:val="00A07638"/>
    <w:rsid w:val="00A141E7"/>
    <w:rsid w:val="00A14C42"/>
    <w:rsid w:val="00A15050"/>
    <w:rsid w:val="00A22871"/>
    <w:rsid w:val="00A23145"/>
    <w:rsid w:val="00A276D9"/>
    <w:rsid w:val="00A277F4"/>
    <w:rsid w:val="00A302F4"/>
    <w:rsid w:val="00A30B98"/>
    <w:rsid w:val="00A321DA"/>
    <w:rsid w:val="00A36AC4"/>
    <w:rsid w:val="00A42321"/>
    <w:rsid w:val="00A42AAA"/>
    <w:rsid w:val="00A43787"/>
    <w:rsid w:val="00A4398F"/>
    <w:rsid w:val="00A443B8"/>
    <w:rsid w:val="00A44682"/>
    <w:rsid w:val="00A51522"/>
    <w:rsid w:val="00A51C6B"/>
    <w:rsid w:val="00A55A74"/>
    <w:rsid w:val="00A5778D"/>
    <w:rsid w:val="00A618AE"/>
    <w:rsid w:val="00A61F5E"/>
    <w:rsid w:val="00A63B06"/>
    <w:rsid w:val="00A65C71"/>
    <w:rsid w:val="00A70251"/>
    <w:rsid w:val="00A72004"/>
    <w:rsid w:val="00A720FD"/>
    <w:rsid w:val="00A7500F"/>
    <w:rsid w:val="00A808EF"/>
    <w:rsid w:val="00A80EB9"/>
    <w:rsid w:val="00A820AC"/>
    <w:rsid w:val="00A822CB"/>
    <w:rsid w:val="00AA0BD2"/>
    <w:rsid w:val="00AA198B"/>
    <w:rsid w:val="00AA21AB"/>
    <w:rsid w:val="00AA224A"/>
    <w:rsid w:val="00AA7AF0"/>
    <w:rsid w:val="00AA7CF6"/>
    <w:rsid w:val="00AB03AE"/>
    <w:rsid w:val="00AB1288"/>
    <w:rsid w:val="00AB1636"/>
    <w:rsid w:val="00AB2F3E"/>
    <w:rsid w:val="00AB4204"/>
    <w:rsid w:val="00AB55DA"/>
    <w:rsid w:val="00AC0607"/>
    <w:rsid w:val="00AC09CC"/>
    <w:rsid w:val="00AC1FF5"/>
    <w:rsid w:val="00AD2C79"/>
    <w:rsid w:val="00AD30E4"/>
    <w:rsid w:val="00AD4F08"/>
    <w:rsid w:val="00AD5B0D"/>
    <w:rsid w:val="00AE3A9D"/>
    <w:rsid w:val="00AF59F3"/>
    <w:rsid w:val="00B0070C"/>
    <w:rsid w:val="00B00FCE"/>
    <w:rsid w:val="00B14E72"/>
    <w:rsid w:val="00B22BA0"/>
    <w:rsid w:val="00B22C49"/>
    <w:rsid w:val="00B3291B"/>
    <w:rsid w:val="00B373EE"/>
    <w:rsid w:val="00B53E23"/>
    <w:rsid w:val="00B54970"/>
    <w:rsid w:val="00B6028A"/>
    <w:rsid w:val="00B7302B"/>
    <w:rsid w:val="00B7461A"/>
    <w:rsid w:val="00B75B8E"/>
    <w:rsid w:val="00B82D7B"/>
    <w:rsid w:val="00B92729"/>
    <w:rsid w:val="00B92781"/>
    <w:rsid w:val="00B94BA8"/>
    <w:rsid w:val="00B954C3"/>
    <w:rsid w:val="00BA2B53"/>
    <w:rsid w:val="00BA2C25"/>
    <w:rsid w:val="00BA3890"/>
    <w:rsid w:val="00BA4504"/>
    <w:rsid w:val="00BA5235"/>
    <w:rsid w:val="00BA5345"/>
    <w:rsid w:val="00BB07B5"/>
    <w:rsid w:val="00BB1087"/>
    <w:rsid w:val="00BB38FD"/>
    <w:rsid w:val="00BB3A09"/>
    <w:rsid w:val="00BB4772"/>
    <w:rsid w:val="00BC52D4"/>
    <w:rsid w:val="00BC64DD"/>
    <w:rsid w:val="00BC6C9C"/>
    <w:rsid w:val="00BC6E9C"/>
    <w:rsid w:val="00BC74FB"/>
    <w:rsid w:val="00BC7EDF"/>
    <w:rsid w:val="00BD75E3"/>
    <w:rsid w:val="00BD7FA8"/>
    <w:rsid w:val="00BE1EB8"/>
    <w:rsid w:val="00BE3267"/>
    <w:rsid w:val="00BE4F15"/>
    <w:rsid w:val="00BF1B40"/>
    <w:rsid w:val="00BF2398"/>
    <w:rsid w:val="00C12B2F"/>
    <w:rsid w:val="00C200BF"/>
    <w:rsid w:val="00C246EA"/>
    <w:rsid w:val="00C2616B"/>
    <w:rsid w:val="00C321E5"/>
    <w:rsid w:val="00C4091B"/>
    <w:rsid w:val="00C46E11"/>
    <w:rsid w:val="00C53305"/>
    <w:rsid w:val="00C60D97"/>
    <w:rsid w:val="00C65620"/>
    <w:rsid w:val="00C708A3"/>
    <w:rsid w:val="00C7156C"/>
    <w:rsid w:val="00C760AA"/>
    <w:rsid w:val="00C84CB5"/>
    <w:rsid w:val="00C906CE"/>
    <w:rsid w:val="00C9450B"/>
    <w:rsid w:val="00C95F18"/>
    <w:rsid w:val="00C97626"/>
    <w:rsid w:val="00CA098A"/>
    <w:rsid w:val="00CA3FB2"/>
    <w:rsid w:val="00CA6CCF"/>
    <w:rsid w:val="00CB45B0"/>
    <w:rsid w:val="00CC15B2"/>
    <w:rsid w:val="00CC3233"/>
    <w:rsid w:val="00CD2A23"/>
    <w:rsid w:val="00CD4D77"/>
    <w:rsid w:val="00CD515F"/>
    <w:rsid w:val="00CE3C5E"/>
    <w:rsid w:val="00CE517B"/>
    <w:rsid w:val="00CF4823"/>
    <w:rsid w:val="00CF5582"/>
    <w:rsid w:val="00D02CC8"/>
    <w:rsid w:val="00D12124"/>
    <w:rsid w:val="00D14D6E"/>
    <w:rsid w:val="00D14FA0"/>
    <w:rsid w:val="00D160E7"/>
    <w:rsid w:val="00D250E9"/>
    <w:rsid w:val="00D33242"/>
    <w:rsid w:val="00D34A11"/>
    <w:rsid w:val="00D35687"/>
    <w:rsid w:val="00D35970"/>
    <w:rsid w:val="00D46257"/>
    <w:rsid w:val="00D47206"/>
    <w:rsid w:val="00D50829"/>
    <w:rsid w:val="00D54CB1"/>
    <w:rsid w:val="00D63D9C"/>
    <w:rsid w:val="00D66EAE"/>
    <w:rsid w:val="00D6706C"/>
    <w:rsid w:val="00D73818"/>
    <w:rsid w:val="00D7410E"/>
    <w:rsid w:val="00D75A24"/>
    <w:rsid w:val="00D8178E"/>
    <w:rsid w:val="00D836AC"/>
    <w:rsid w:val="00D84F0B"/>
    <w:rsid w:val="00D866EA"/>
    <w:rsid w:val="00D91887"/>
    <w:rsid w:val="00D951D6"/>
    <w:rsid w:val="00D9640D"/>
    <w:rsid w:val="00DA4005"/>
    <w:rsid w:val="00DA5271"/>
    <w:rsid w:val="00DB3DDD"/>
    <w:rsid w:val="00DB69F3"/>
    <w:rsid w:val="00DB7F67"/>
    <w:rsid w:val="00DC4B56"/>
    <w:rsid w:val="00DC6350"/>
    <w:rsid w:val="00DC7A11"/>
    <w:rsid w:val="00DD04A6"/>
    <w:rsid w:val="00DD12A1"/>
    <w:rsid w:val="00DD3009"/>
    <w:rsid w:val="00DE240B"/>
    <w:rsid w:val="00DE6579"/>
    <w:rsid w:val="00DE685A"/>
    <w:rsid w:val="00DF74C1"/>
    <w:rsid w:val="00DF7E38"/>
    <w:rsid w:val="00E00274"/>
    <w:rsid w:val="00E010ED"/>
    <w:rsid w:val="00E0363F"/>
    <w:rsid w:val="00E04302"/>
    <w:rsid w:val="00E047E5"/>
    <w:rsid w:val="00E05351"/>
    <w:rsid w:val="00E06DB7"/>
    <w:rsid w:val="00E071B4"/>
    <w:rsid w:val="00E07E22"/>
    <w:rsid w:val="00E12B88"/>
    <w:rsid w:val="00E13709"/>
    <w:rsid w:val="00E14212"/>
    <w:rsid w:val="00E16506"/>
    <w:rsid w:val="00E174B7"/>
    <w:rsid w:val="00E31349"/>
    <w:rsid w:val="00E32B30"/>
    <w:rsid w:val="00E354C4"/>
    <w:rsid w:val="00E3686F"/>
    <w:rsid w:val="00E4203E"/>
    <w:rsid w:val="00E433E7"/>
    <w:rsid w:val="00E50D07"/>
    <w:rsid w:val="00E54831"/>
    <w:rsid w:val="00E603E7"/>
    <w:rsid w:val="00E71704"/>
    <w:rsid w:val="00E746F5"/>
    <w:rsid w:val="00E858C6"/>
    <w:rsid w:val="00E86EB0"/>
    <w:rsid w:val="00E9002A"/>
    <w:rsid w:val="00E91F13"/>
    <w:rsid w:val="00E931AD"/>
    <w:rsid w:val="00E94575"/>
    <w:rsid w:val="00E9684D"/>
    <w:rsid w:val="00EB0BF0"/>
    <w:rsid w:val="00EB62E8"/>
    <w:rsid w:val="00EC430D"/>
    <w:rsid w:val="00EC735A"/>
    <w:rsid w:val="00ED145D"/>
    <w:rsid w:val="00ED14D1"/>
    <w:rsid w:val="00ED68EF"/>
    <w:rsid w:val="00ED7E1D"/>
    <w:rsid w:val="00EE14CF"/>
    <w:rsid w:val="00EE79B2"/>
    <w:rsid w:val="00EE7F83"/>
    <w:rsid w:val="00F0006F"/>
    <w:rsid w:val="00F03107"/>
    <w:rsid w:val="00F03FD4"/>
    <w:rsid w:val="00F05709"/>
    <w:rsid w:val="00F07904"/>
    <w:rsid w:val="00F11B3E"/>
    <w:rsid w:val="00F12CAD"/>
    <w:rsid w:val="00F1307C"/>
    <w:rsid w:val="00F204FC"/>
    <w:rsid w:val="00F22F0B"/>
    <w:rsid w:val="00F301F6"/>
    <w:rsid w:val="00F303EE"/>
    <w:rsid w:val="00F343E6"/>
    <w:rsid w:val="00F3762B"/>
    <w:rsid w:val="00F414AD"/>
    <w:rsid w:val="00F43838"/>
    <w:rsid w:val="00F556B8"/>
    <w:rsid w:val="00F60EB1"/>
    <w:rsid w:val="00F630C9"/>
    <w:rsid w:val="00F75F3A"/>
    <w:rsid w:val="00F76A97"/>
    <w:rsid w:val="00F7770C"/>
    <w:rsid w:val="00F85543"/>
    <w:rsid w:val="00F85A7B"/>
    <w:rsid w:val="00F87A41"/>
    <w:rsid w:val="00F9194C"/>
    <w:rsid w:val="00F95A0F"/>
    <w:rsid w:val="00FA2553"/>
    <w:rsid w:val="00FA2BAB"/>
    <w:rsid w:val="00FA6386"/>
    <w:rsid w:val="00FB53E1"/>
    <w:rsid w:val="00FC253D"/>
    <w:rsid w:val="00FC3B80"/>
    <w:rsid w:val="00FC3F19"/>
    <w:rsid w:val="00FC5E4E"/>
    <w:rsid w:val="00FD064F"/>
    <w:rsid w:val="00FF4AE3"/>
    <w:rsid w:val="00FF5F92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0BD"/>
  <w15:docId w15:val="{B9DC0947-FE11-499A-8009-286FC82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-31680"/>
        <w:tab w:val="left" w:pos="-31680"/>
      </w:tabs>
      <w:spacing w:after="0" w:line="240" w:lineRule="auto"/>
      <w:jc w:val="both"/>
      <w:textAlignment w:val="auto"/>
      <w:outlineLvl w:val="0"/>
    </w:pPr>
    <w:rPr>
      <w:iCs/>
      <w:szCs w:val="2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60"/>
      <w:textAlignment w:val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4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18">
    <w:name w:val="WW_OutlineListStyle_118"/>
    <w:basedOn w:val="Bezseznamu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  <w:lang w:eastAsia="ar-SA"/>
    </w:rPr>
  </w:style>
  <w:style w:type="paragraph" w:customStyle="1" w:styleId="Zkladntext31">
    <w:name w:val="Základní text 31"/>
    <w:basedOn w:val="Normln"/>
    <w:pPr>
      <w:tabs>
        <w:tab w:val="left" w:pos="756"/>
        <w:tab w:val="left" w:pos="1080"/>
        <w:tab w:val="left" w:pos="1526"/>
      </w:tabs>
      <w:spacing w:after="0" w:line="240" w:lineRule="auto"/>
      <w:jc w:val="both"/>
    </w:pPr>
    <w:rPr>
      <w:b/>
      <w:bCs/>
      <w:szCs w:val="26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hlav">
    <w:name w:val="header"/>
    <w:basedOn w:val="Normln"/>
    <w:pPr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rPr>
      <w:lang w:eastAsia="ar-SA"/>
    </w:rPr>
  </w:style>
  <w:style w:type="character" w:customStyle="1" w:styleId="Nadpis1Char">
    <w:name w:val="Nadpis 1 Char"/>
    <w:basedOn w:val="Standardnpsmoodstavce"/>
    <w:rPr>
      <w:iCs/>
      <w:szCs w:val="26"/>
      <w:u w:val="single"/>
      <w:lang w:eastAsia="ar-SA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/>
      <w:b/>
      <w:bCs/>
      <w:sz w:val="26"/>
      <w:szCs w:val="26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pPr>
      <w:tabs>
        <w:tab w:val="left" w:pos="756"/>
        <w:tab w:val="left" w:pos="1526"/>
        <w:tab w:val="left" w:pos="6840"/>
      </w:tabs>
      <w:spacing w:after="0" w:line="240" w:lineRule="auto"/>
      <w:jc w:val="both"/>
      <w:textAlignment w:val="auto"/>
    </w:pPr>
    <w:rPr>
      <w:rFonts w:cs="Mangal"/>
      <w:szCs w:val="26"/>
    </w:rPr>
  </w:style>
  <w:style w:type="paragraph" w:customStyle="1" w:styleId="Popisek">
    <w:name w:val="Popisek"/>
    <w:basedOn w:val="Normln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  <w:textAlignment w:val="auto"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rPr>
      <w:rFonts w:ascii="Tahoma" w:hAnsi="Tahoma" w:cs="Tahoma"/>
      <w:sz w:val="16"/>
      <w:szCs w:val="16"/>
      <w:lang w:eastAsia="ar-SA"/>
    </w:rPr>
  </w:style>
  <w:style w:type="character" w:customStyle="1" w:styleId="ZhlavChar1">
    <w:name w:val="Záhlaví Char1"/>
    <w:basedOn w:val="Standardnpsmoodstavce"/>
    <w:rPr>
      <w:rFonts w:ascii="Calibri" w:eastAsia="Calibri" w:hAnsi="Calibri"/>
      <w:sz w:val="22"/>
      <w:szCs w:val="22"/>
      <w:lang w:eastAsia="ar-SA"/>
    </w:rPr>
  </w:style>
  <w:style w:type="paragraph" w:styleId="Zpat">
    <w:name w:val="footer"/>
    <w:basedOn w:val="Normln"/>
    <w:pPr>
      <w:spacing w:after="0" w:line="240" w:lineRule="auto"/>
      <w:textAlignment w:val="auto"/>
    </w:pPr>
  </w:style>
  <w:style w:type="character" w:customStyle="1" w:styleId="ZpatChar1">
    <w:name w:val="Zápatí Char1"/>
    <w:basedOn w:val="Standardnpsmoodstavce"/>
    <w:rPr>
      <w:lang w:eastAsia="ar-SA"/>
    </w:rPr>
  </w:style>
  <w:style w:type="paragraph" w:customStyle="1" w:styleId="Rozvrendokumentu1">
    <w:name w:val="Rozvržení dokumentu1"/>
    <w:basedOn w:val="Normln"/>
    <w:pPr>
      <w:shd w:val="clear" w:color="auto" w:fill="000080"/>
      <w:textAlignment w:val="auto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FormtovanvHTML">
    <w:name w:val="HTML Preformatted"/>
    <w:basedOn w:val="Normln"/>
    <w:pPr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basedOn w:val="Standardnpsmoodstavce"/>
    <w:rPr>
      <w:rFonts w:ascii="Courier New" w:hAnsi="Courier New" w:cs="Courier New"/>
      <w:sz w:val="20"/>
      <w:szCs w:val="20"/>
      <w:lang w:eastAsia="ar-SA"/>
    </w:rPr>
  </w:style>
  <w:style w:type="paragraph" w:customStyle="1" w:styleId="S-Podpisy">
    <w:name w:val="S-Podpisy"/>
    <w:basedOn w:val="Normln"/>
    <w:pPr>
      <w:tabs>
        <w:tab w:val="center" w:pos="2268"/>
        <w:tab w:val="center" w:pos="6804"/>
      </w:tabs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aliases w:val="usnesení"/>
    <w:uiPriority w:val="1"/>
    <w:qFormat/>
    <w:pPr>
      <w:suppressAutoHyphens/>
      <w:spacing w:after="0"/>
      <w:textAlignment w:val="auto"/>
    </w:pPr>
    <w:rPr>
      <w:lang w:eastAsia="ar-SA"/>
    </w:rPr>
  </w:style>
  <w:style w:type="paragraph" w:customStyle="1" w:styleId="NormlnsWWW">
    <w:name w:val="Normální (síť WWW)"/>
    <w:basedOn w:val="Normln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tabs>
        <w:tab w:val="left" w:pos="756"/>
        <w:tab w:val="left" w:pos="1440"/>
      </w:tabs>
      <w:spacing w:after="0" w:line="240" w:lineRule="auto"/>
      <w:ind w:left="1418" w:hanging="756"/>
      <w:textAlignment w:val="auto"/>
    </w:pPr>
  </w:style>
  <w:style w:type="character" w:customStyle="1" w:styleId="ZkladntextodsazenChar">
    <w:name w:val="Základní text odsazený Char"/>
    <w:basedOn w:val="Standardnpsmoodstavce"/>
    <w:rPr>
      <w:lang w:eastAsia="ar-SA"/>
    </w:rPr>
  </w:style>
  <w:style w:type="paragraph" w:customStyle="1" w:styleId="Zkladntextodsazen21">
    <w:name w:val="Základní text odsazený 21"/>
    <w:basedOn w:val="Normln"/>
    <w:pPr>
      <w:tabs>
        <w:tab w:val="left" w:pos="756"/>
        <w:tab w:val="left" w:pos="1526"/>
      </w:tabs>
      <w:spacing w:after="0" w:line="240" w:lineRule="auto"/>
      <w:ind w:left="7090"/>
      <w:textAlignment w:val="auto"/>
    </w:pPr>
    <w:rPr>
      <w:i/>
      <w:szCs w:val="26"/>
    </w:rPr>
  </w:style>
  <w:style w:type="paragraph" w:customStyle="1" w:styleId="Zkladntextodsazen31">
    <w:name w:val="Základní text odsazený 31"/>
    <w:basedOn w:val="Normln"/>
    <w:pPr>
      <w:tabs>
        <w:tab w:val="left" w:pos="720"/>
        <w:tab w:val="left" w:pos="756"/>
      </w:tabs>
      <w:spacing w:after="0" w:line="240" w:lineRule="auto"/>
      <w:ind w:left="709" w:hanging="709"/>
      <w:jc w:val="both"/>
      <w:textAlignment w:val="auto"/>
    </w:pPr>
  </w:style>
  <w:style w:type="paragraph" w:customStyle="1" w:styleId="Zkladntext21">
    <w:name w:val="Základní text 21"/>
    <w:basedOn w:val="Normln"/>
    <w:pPr>
      <w:tabs>
        <w:tab w:val="left" w:pos="756"/>
        <w:tab w:val="left" w:pos="1526"/>
      </w:tabs>
      <w:spacing w:after="0" w:line="240" w:lineRule="auto"/>
      <w:jc w:val="both"/>
      <w:textAlignment w:val="auto"/>
    </w:pPr>
    <w:rPr>
      <w:bCs/>
      <w:sz w:val="24"/>
      <w:szCs w:val="26"/>
    </w:rPr>
  </w:style>
  <w:style w:type="paragraph" w:styleId="Zkladntext2">
    <w:name w:val="Body Text 2"/>
    <w:basedOn w:val="Normln"/>
    <w:pPr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ezmezerChar">
    <w:name w:val="Bez mezer Char"/>
    <w:aliases w:val="usnesení Char"/>
    <w:uiPriority w:val="1"/>
    <w:rPr>
      <w:lang w:eastAsia="ar-SA"/>
    </w:rPr>
  </w:style>
  <w:style w:type="paragraph" w:customStyle="1" w:styleId="Podnadpiszastup">
    <w:name w:val="Podnadpis zastup"/>
    <w:basedOn w:val="Nadpis1"/>
    <w:next w:val="Normln"/>
    <w:qFormat/>
    <w:pPr>
      <w:keepNext w:val="0"/>
      <w:numPr>
        <w:numId w:val="0"/>
      </w:numPr>
      <w:tabs>
        <w:tab w:val="clear" w:pos="-31680"/>
        <w:tab w:val="clear" w:pos="-31680"/>
        <w:tab w:val="left" w:pos="454"/>
        <w:tab w:val="left" w:pos="756"/>
        <w:tab w:val="left" w:pos="1526"/>
      </w:tabs>
      <w:spacing w:before="60"/>
      <w:ind w:left="227"/>
    </w:pPr>
    <w:rPr>
      <w:b/>
      <w:iCs w:val="0"/>
      <w:sz w:val="24"/>
      <w:szCs w:val="24"/>
    </w:rPr>
  </w:style>
  <w:style w:type="character" w:customStyle="1" w:styleId="PodnadpiszastupChar">
    <w:name w:val="Podnadpis zastup Char"/>
    <w:rPr>
      <w:b/>
      <w:sz w:val="24"/>
      <w:szCs w:val="24"/>
      <w:u w:val="single"/>
      <w:lang w:eastAsia="ar-SA"/>
    </w:r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both"/>
      <w:textAlignment w:val="auto"/>
    </w:pPr>
    <w:rPr>
      <w:bCs/>
      <w:color w:val="000000"/>
    </w:rPr>
  </w:style>
  <w:style w:type="character" w:customStyle="1" w:styleId="NzevChar">
    <w:name w:val="Název Char"/>
    <w:basedOn w:val="Standardnpsmoodstavce"/>
    <w:rPr>
      <w:bCs/>
      <w:color w:val="000000"/>
      <w:lang w:eastAsia="ar-SA"/>
    </w:rPr>
  </w:style>
  <w:style w:type="character" w:styleId="Siln">
    <w:name w:val="Strong"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pPr>
      <w:textAlignment w:val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eastAsia="ar-SA"/>
    </w:rPr>
  </w:style>
  <w:style w:type="paragraph" w:styleId="Normlnweb">
    <w:name w:val="Normal (Web)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3">
    <w:name w:val="A3"/>
    <w:rPr>
      <w:rFonts w:cs="Myriad Pro"/>
      <w:i/>
      <w:iCs/>
      <w:color w:val="000000"/>
      <w:sz w:val="20"/>
      <w:szCs w:val="20"/>
    </w:rPr>
  </w:style>
  <w:style w:type="paragraph" w:customStyle="1" w:styleId="Pa27">
    <w:name w:val="Pa27"/>
    <w:basedOn w:val="Normln"/>
    <w:next w:val="Normln"/>
    <w:pPr>
      <w:autoSpaceDE w:val="0"/>
      <w:spacing w:after="0" w:line="241" w:lineRule="atLeast"/>
      <w:textAlignment w:val="auto"/>
    </w:pPr>
    <w:rPr>
      <w:rFonts w:ascii="Myriad Pro" w:hAnsi="Myriad Pro"/>
      <w:sz w:val="24"/>
      <w:szCs w:val="24"/>
      <w:lang w:eastAsia="en-US"/>
    </w:rPr>
  </w:style>
  <w:style w:type="character" w:customStyle="1" w:styleId="text-primary">
    <w:name w:val="text-primary"/>
    <w:basedOn w:val="Standardnpsmoodstavce"/>
  </w:style>
  <w:style w:type="character" w:customStyle="1" w:styleId="text-dark">
    <w:name w:val="text-dark"/>
    <w:basedOn w:val="Standardnpsmoodstavce"/>
  </w:style>
  <w:style w:type="character" w:customStyle="1" w:styleId="apple-tab-span">
    <w:name w:val="apple-tab-span"/>
    <w:basedOn w:val="Standardnpsmoodstavce"/>
  </w:style>
  <w:style w:type="paragraph" w:customStyle="1" w:styleId="l4">
    <w:name w:val="l4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rPr>
      <w:i/>
      <w:iCs/>
    </w:rPr>
  </w:style>
  <w:style w:type="paragraph" w:customStyle="1" w:styleId="default0">
    <w:name w:val="default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Times New Roman"/>
      <w:i/>
      <w:iCs/>
      <w:color w:val="2E74B5"/>
      <w:lang w:eastAsia="ar-SA"/>
    </w:rPr>
  </w:style>
  <w:style w:type="numbering" w:customStyle="1" w:styleId="WWOutlineListStyle117">
    <w:name w:val="WW_OutlineListStyle_117"/>
    <w:basedOn w:val="Bezseznamu"/>
    <w:pPr>
      <w:numPr>
        <w:numId w:val="2"/>
      </w:numPr>
    </w:pPr>
  </w:style>
  <w:style w:type="numbering" w:customStyle="1" w:styleId="WWOutlineListStyle116">
    <w:name w:val="WW_OutlineListStyle_116"/>
    <w:basedOn w:val="Bezseznamu"/>
    <w:pPr>
      <w:numPr>
        <w:numId w:val="3"/>
      </w:numPr>
    </w:pPr>
  </w:style>
  <w:style w:type="numbering" w:customStyle="1" w:styleId="WWOutlineListStyle115">
    <w:name w:val="WW_OutlineListStyle_115"/>
    <w:basedOn w:val="Bezseznamu"/>
    <w:pPr>
      <w:numPr>
        <w:numId w:val="4"/>
      </w:numPr>
    </w:pPr>
  </w:style>
  <w:style w:type="numbering" w:customStyle="1" w:styleId="WWOutlineListStyle114">
    <w:name w:val="WW_OutlineListStyle_114"/>
    <w:basedOn w:val="Bezseznamu"/>
    <w:pPr>
      <w:numPr>
        <w:numId w:val="5"/>
      </w:numPr>
    </w:pPr>
  </w:style>
  <w:style w:type="numbering" w:customStyle="1" w:styleId="WWOutlineListStyle113">
    <w:name w:val="WW_OutlineListStyle_113"/>
    <w:basedOn w:val="Bezseznamu"/>
    <w:pPr>
      <w:numPr>
        <w:numId w:val="6"/>
      </w:numPr>
    </w:pPr>
  </w:style>
  <w:style w:type="numbering" w:customStyle="1" w:styleId="WWOutlineListStyle112">
    <w:name w:val="WW_OutlineListStyle_112"/>
    <w:basedOn w:val="Bezseznamu"/>
    <w:pPr>
      <w:numPr>
        <w:numId w:val="7"/>
      </w:numPr>
    </w:pPr>
  </w:style>
  <w:style w:type="numbering" w:customStyle="1" w:styleId="WWOutlineListStyle111">
    <w:name w:val="WW_OutlineListStyle_111"/>
    <w:basedOn w:val="Bezseznamu"/>
    <w:pPr>
      <w:numPr>
        <w:numId w:val="8"/>
      </w:numPr>
    </w:pPr>
  </w:style>
  <w:style w:type="numbering" w:customStyle="1" w:styleId="WWOutlineListStyle110">
    <w:name w:val="WW_OutlineListStyle_110"/>
    <w:basedOn w:val="Bezseznamu"/>
    <w:pPr>
      <w:numPr>
        <w:numId w:val="9"/>
      </w:numPr>
    </w:pPr>
  </w:style>
  <w:style w:type="numbering" w:customStyle="1" w:styleId="WWOutlineListStyle109">
    <w:name w:val="WW_OutlineListStyle_109"/>
    <w:basedOn w:val="Bezseznamu"/>
    <w:pPr>
      <w:numPr>
        <w:numId w:val="10"/>
      </w:numPr>
    </w:pPr>
  </w:style>
  <w:style w:type="numbering" w:customStyle="1" w:styleId="WWOutlineListStyle108">
    <w:name w:val="WW_OutlineListStyle_108"/>
    <w:basedOn w:val="Bezseznamu"/>
    <w:pPr>
      <w:numPr>
        <w:numId w:val="11"/>
      </w:numPr>
    </w:pPr>
  </w:style>
  <w:style w:type="numbering" w:customStyle="1" w:styleId="WWOutlineListStyle107">
    <w:name w:val="WW_OutlineListStyle_107"/>
    <w:basedOn w:val="Bezseznamu"/>
    <w:pPr>
      <w:numPr>
        <w:numId w:val="12"/>
      </w:numPr>
    </w:pPr>
  </w:style>
  <w:style w:type="numbering" w:customStyle="1" w:styleId="WWOutlineListStyle106">
    <w:name w:val="WW_OutlineListStyle_106"/>
    <w:basedOn w:val="Bezseznamu"/>
    <w:pPr>
      <w:numPr>
        <w:numId w:val="13"/>
      </w:numPr>
    </w:pPr>
  </w:style>
  <w:style w:type="numbering" w:customStyle="1" w:styleId="WWOutlineListStyle105">
    <w:name w:val="WW_OutlineListStyle_105"/>
    <w:basedOn w:val="Bezseznamu"/>
    <w:pPr>
      <w:numPr>
        <w:numId w:val="14"/>
      </w:numPr>
    </w:pPr>
  </w:style>
  <w:style w:type="numbering" w:customStyle="1" w:styleId="WWOutlineListStyle104">
    <w:name w:val="WW_OutlineListStyle_104"/>
    <w:basedOn w:val="Bezseznamu"/>
    <w:pPr>
      <w:numPr>
        <w:numId w:val="15"/>
      </w:numPr>
    </w:pPr>
  </w:style>
  <w:style w:type="numbering" w:customStyle="1" w:styleId="WWOutlineListStyle103">
    <w:name w:val="WW_OutlineListStyle_103"/>
    <w:basedOn w:val="Bezseznamu"/>
    <w:pPr>
      <w:numPr>
        <w:numId w:val="16"/>
      </w:numPr>
    </w:pPr>
  </w:style>
  <w:style w:type="numbering" w:customStyle="1" w:styleId="WWOutlineListStyle102">
    <w:name w:val="WW_OutlineListStyle_102"/>
    <w:basedOn w:val="Bezseznamu"/>
    <w:pPr>
      <w:numPr>
        <w:numId w:val="17"/>
      </w:numPr>
    </w:pPr>
  </w:style>
  <w:style w:type="numbering" w:customStyle="1" w:styleId="WWOutlineListStyle101">
    <w:name w:val="WW_OutlineListStyle_101"/>
    <w:basedOn w:val="Bezseznamu"/>
    <w:pPr>
      <w:numPr>
        <w:numId w:val="18"/>
      </w:numPr>
    </w:pPr>
  </w:style>
  <w:style w:type="numbering" w:customStyle="1" w:styleId="WWOutlineListStyle100">
    <w:name w:val="WW_OutlineListStyle_100"/>
    <w:basedOn w:val="Bezseznamu"/>
    <w:pPr>
      <w:numPr>
        <w:numId w:val="19"/>
      </w:numPr>
    </w:pPr>
  </w:style>
  <w:style w:type="numbering" w:customStyle="1" w:styleId="WWOutlineListStyle99">
    <w:name w:val="WW_OutlineListStyle_99"/>
    <w:basedOn w:val="Bezseznamu"/>
    <w:pPr>
      <w:numPr>
        <w:numId w:val="20"/>
      </w:numPr>
    </w:pPr>
  </w:style>
  <w:style w:type="numbering" w:customStyle="1" w:styleId="WWOutlineListStyle98">
    <w:name w:val="WW_OutlineListStyle_98"/>
    <w:basedOn w:val="Bezseznamu"/>
    <w:pPr>
      <w:numPr>
        <w:numId w:val="21"/>
      </w:numPr>
    </w:pPr>
  </w:style>
  <w:style w:type="numbering" w:customStyle="1" w:styleId="WWOutlineListStyle97">
    <w:name w:val="WW_OutlineListStyle_97"/>
    <w:basedOn w:val="Bezseznamu"/>
    <w:pPr>
      <w:numPr>
        <w:numId w:val="22"/>
      </w:numPr>
    </w:pPr>
  </w:style>
  <w:style w:type="numbering" w:customStyle="1" w:styleId="WWOutlineListStyle96">
    <w:name w:val="WW_OutlineListStyle_96"/>
    <w:basedOn w:val="Bezseznamu"/>
    <w:pPr>
      <w:numPr>
        <w:numId w:val="23"/>
      </w:numPr>
    </w:pPr>
  </w:style>
  <w:style w:type="numbering" w:customStyle="1" w:styleId="WWOutlineListStyle95">
    <w:name w:val="WW_OutlineListStyle_95"/>
    <w:basedOn w:val="Bezseznamu"/>
    <w:pPr>
      <w:numPr>
        <w:numId w:val="24"/>
      </w:numPr>
    </w:pPr>
  </w:style>
  <w:style w:type="numbering" w:customStyle="1" w:styleId="WWOutlineListStyle94">
    <w:name w:val="WW_OutlineListStyle_94"/>
    <w:basedOn w:val="Bezseznamu"/>
    <w:pPr>
      <w:numPr>
        <w:numId w:val="25"/>
      </w:numPr>
    </w:pPr>
  </w:style>
  <w:style w:type="numbering" w:customStyle="1" w:styleId="WWOutlineListStyle93">
    <w:name w:val="WW_OutlineListStyle_93"/>
    <w:basedOn w:val="Bezseznamu"/>
    <w:pPr>
      <w:numPr>
        <w:numId w:val="26"/>
      </w:numPr>
    </w:pPr>
  </w:style>
  <w:style w:type="numbering" w:customStyle="1" w:styleId="WWOutlineListStyle92">
    <w:name w:val="WW_OutlineListStyle_92"/>
    <w:basedOn w:val="Bezseznamu"/>
    <w:pPr>
      <w:numPr>
        <w:numId w:val="27"/>
      </w:numPr>
    </w:pPr>
  </w:style>
  <w:style w:type="numbering" w:customStyle="1" w:styleId="WWOutlineListStyle91">
    <w:name w:val="WW_OutlineListStyle_91"/>
    <w:basedOn w:val="Bezseznamu"/>
    <w:pPr>
      <w:numPr>
        <w:numId w:val="28"/>
      </w:numPr>
    </w:pPr>
  </w:style>
  <w:style w:type="numbering" w:customStyle="1" w:styleId="WWOutlineListStyle90">
    <w:name w:val="WW_OutlineListStyle_90"/>
    <w:basedOn w:val="Bezseznamu"/>
    <w:pPr>
      <w:numPr>
        <w:numId w:val="29"/>
      </w:numPr>
    </w:pPr>
  </w:style>
  <w:style w:type="numbering" w:customStyle="1" w:styleId="WWOutlineListStyle89">
    <w:name w:val="WW_OutlineListStyle_89"/>
    <w:basedOn w:val="Bezseznamu"/>
    <w:pPr>
      <w:numPr>
        <w:numId w:val="30"/>
      </w:numPr>
    </w:pPr>
  </w:style>
  <w:style w:type="numbering" w:customStyle="1" w:styleId="WWOutlineListStyle88">
    <w:name w:val="WW_OutlineListStyle_88"/>
    <w:basedOn w:val="Bezseznamu"/>
    <w:pPr>
      <w:numPr>
        <w:numId w:val="31"/>
      </w:numPr>
    </w:pPr>
  </w:style>
  <w:style w:type="numbering" w:customStyle="1" w:styleId="WWOutlineListStyle87">
    <w:name w:val="WW_OutlineListStyle_87"/>
    <w:basedOn w:val="Bezseznamu"/>
    <w:pPr>
      <w:numPr>
        <w:numId w:val="32"/>
      </w:numPr>
    </w:pPr>
  </w:style>
  <w:style w:type="numbering" w:customStyle="1" w:styleId="WWOutlineListStyle86">
    <w:name w:val="WW_OutlineListStyle_86"/>
    <w:basedOn w:val="Bezseznamu"/>
    <w:pPr>
      <w:numPr>
        <w:numId w:val="33"/>
      </w:numPr>
    </w:pPr>
  </w:style>
  <w:style w:type="numbering" w:customStyle="1" w:styleId="WWOutlineListStyle85">
    <w:name w:val="WW_OutlineListStyle_85"/>
    <w:basedOn w:val="Bezseznamu"/>
    <w:pPr>
      <w:numPr>
        <w:numId w:val="34"/>
      </w:numPr>
    </w:pPr>
  </w:style>
  <w:style w:type="numbering" w:customStyle="1" w:styleId="WWOutlineListStyle84">
    <w:name w:val="WW_OutlineListStyle_84"/>
    <w:basedOn w:val="Bezseznamu"/>
    <w:pPr>
      <w:numPr>
        <w:numId w:val="35"/>
      </w:numPr>
    </w:pPr>
  </w:style>
  <w:style w:type="numbering" w:customStyle="1" w:styleId="WWOutlineListStyle83">
    <w:name w:val="WW_OutlineListStyle_83"/>
    <w:basedOn w:val="Bezseznamu"/>
    <w:pPr>
      <w:numPr>
        <w:numId w:val="36"/>
      </w:numPr>
    </w:pPr>
  </w:style>
  <w:style w:type="numbering" w:customStyle="1" w:styleId="WWOutlineListStyle82">
    <w:name w:val="WW_OutlineListStyle_82"/>
    <w:basedOn w:val="Bezseznamu"/>
    <w:pPr>
      <w:numPr>
        <w:numId w:val="37"/>
      </w:numPr>
    </w:pPr>
  </w:style>
  <w:style w:type="numbering" w:customStyle="1" w:styleId="WWOutlineListStyle81">
    <w:name w:val="WW_OutlineListStyle_81"/>
    <w:basedOn w:val="Bezseznamu"/>
    <w:pPr>
      <w:numPr>
        <w:numId w:val="38"/>
      </w:numPr>
    </w:pPr>
  </w:style>
  <w:style w:type="numbering" w:customStyle="1" w:styleId="WWOutlineListStyle80">
    <w:name w:val="WW_OutlineListStyle_80"/>
    <w:basedOn w:val="Bezseznamu"/>
    <w:pPr>
      <w:numPr>
        <w:numId w:val="39"/>
      </w:numPr>
    </w:pPr>
  </w:style>
  <w:style w:type="numbering" w:customStyle="1" w:styleId="WWOutlineListStyle79">
    <w:name w:val="WW_OutlineListStyle_79"/>
    <w:basedOn w:val="Bezseznamu"/>
    <w:pPr>
      <w:numPr>
        <w:numId w:val="40"/>
      </w:numPr>
    </w:pPr>
  </w:style>
  <w:style w:type="numbering" w:customStyle="1" w:styleId="WWOutlineListStyle78">
    <w:name w:val="WW_OutlineListStyle_78"/>
    <w:basedOn w:val="Bezseznamu"/>
    <w:pPr>
      <w:numPr>
        <w:numId w:val="41"/>
      </w:numPr>
    </w:pPr>
  </w:style>
  <w:style w:type="numbering" w:customStyle="1" w:styleId="WWOutlineListStyle77">
    <w:name w:val="WW_OutlineListStyle_77"/>
    <w:basedOn w:val="Bezseznamu"/>
    <w:pPr>
      <w:numPr>
        <w:numId w:val="42"/>
      </w:numPr>
    </w:pPr>
  </w:style>
  <w:style w:type="numbering" w:customStyle="1" w:styleId="WWOutlineListStyle76">
    <w:name w:val="WW_OutlineListStyle_76"/>
    <w:basedOn w:val="Bezseznamu"/>
    <w:pPr>
      <w:numPr>
        <w:numId w:val="43"/>
      </w:numPr>
    </w:pPr>
  </w:style>
  <w:style w:type="numbering" w:customStyle="1" w:styleId="WWOutlineListStyle75">
    <w:name w:val="WW_OutlineListStyle_75"/>
    <w:basedOn w:val="Bezseznamu"/>
    <w:pPr>
      <w:numPr>
        <w:numId w:val="44"/>
      </w:numPr>
    </w:pPr>
  </w:style>
  <w:style w:type="numbering" w:customStyle="1" w:styleId="WWOutlineListStyle74">
    <w:name w:val="WW_OutlineListStyle_74"/>
    <w:basedOn w:val="Bezseznamu"/>
    <w:pPr>
      <w:numPr>
        <w:numId w:val="45"/>
      </w:numPr>
    </w:pPr>
  </w:style>
  <w:style w:type="numbering" w:customStyle="1" w:styleId="WWOutlineListStyle73">
    <w:name w:val="WW_OutlineListStyle_73"/>
    <w:basedOn w:val="Bezseznamu"/>
    <w:pPr>
      <w:numPr>
        <w:numId w:val="46"/>
      </w:numPr>
    </w:pPr>
  </w:style>
  <w:style w:type="numbering" w:customStyle="1" w:styleId="WWOutlineListStyle72">
    <w:name w:val="WW_OutlineListStyle_72"/>
    <w:basedOn w:val="Bezseznamu"/>
    <w:pPr>
      <w:numPr>
        <w:numId w:val="47"/>
      </w:numPr>
    </w:pPr>
  </w:style>
  <w:style w:type="numbering" w:customStyle="1" w:styleId="WWOutlineListStyle71">
    <w:name w:val="WW_OutlineListStyle_71"/>
    <w:basedOn w:val="Bezseznamu"/>
    <w:pPr>
      <w:numPr>
        <w:numId w:val="48"/>
      </w:numPr>
    </w:pPr>
  </w:style>
  <w:style w:type="numbering" w:customStyle="1" w:styleId="WWOutlineListStyle70">
    <w:name w:val="WW_OutlineListStyle_70"/>
    <w:basedOn w:val="Bezseznamu"/>
    <w:pPr>
      <w:numPr>
        <w:numId w:val="49"/>
      </w:numPr>
    </w:pPr>
  </w:style>
  <w:style w:type="numbering" w:customStyle="1" w:styleId="WWOutlineListStyle69">
    <w:name w:val="WW_OutlineListStyle_69"/>
    <w:basedOn w:val="Bezseznamu"/>
    <w:pPr>
      <w:numPr>
        <w:numId w:val="50"/>
      </w:numPr>
    </w:pPr>
  </w:style>
  <w:style w:type="numbering" w:customStyle="1" w:styleId="WWOutlineListStyle68">
    <w:name w:val="WW_OutlineListStyle_68"/>
    <w:basedOn w:val="Bezseznamu"/>
    <w:pPr>
      <w:numPr>
        <w:numId w:val="51"/>
      </w:numPr>
    </w:pPr>
  </w:style>
  <w:style w:type="numbering" w:customStyle="1" w:styleId="WWOutlineListStyle67">
    <w:name w:val="WW_OutlineListStyle_67"/>
    <w:basedOn w:val="Bezseznamu"/>
    <w:pPr>
      <w:numPr>
        <w:numId w:val="52"/>
      </w:numPr>
    </w:pPr>
  </w:style>
  <w:style w:type="numbering" w:customStyle="1" w:styleId="WWOutlineListStyle66">
    <w:name w:val="WW_OutlineListStyle_66"/>
    <w:basedOn w:val="Bezseznamu"/>
    <w:pPr>
      <w:numPr>
        <w:numId w:val="53"/>
      </w:numPr>
    </w:pPr>
  </w:style>
  <w:style w:type="numbering" w:customStyle="1" w:styleId="WWOutlineListStyle65">
    <w:name w:val="WW_OutlineListStyle_65"/>
    <w:basedOn w:val="Bezseznamu"/>
    <w:pPr>
      <w:numPr>
        <w:numId w:val="54"/>
      </w:numPr>
    </w:pPr>
  </w:style>
  <w:style w:type="numbering" w:customStyle="1" w:styleId="WWOutlineListStyle64">
    <w:name w:val="WW_OutlineListStyle_64"/>
    <w:basedOn w:val="Bezseznamu"/>
    <w:pPr>
      <w:numPr>
        <w:numId w:val="55"/>
      </w:numPr>
    </w:pPr>
  </w:style>
  <w:style w:type="numbering" w:customStyle="1" w:styleId="WWOutlineListStyle63">
    <w:name w:val="WW_OutlineListStyle_63"/>
    <w:basedOn w:val="Bezseznamu"/>
    <w:pPr>
      <w:numPr>
        <w:numId w:val="56"/>
      </w:numPr>
    </w:pPr>
  </w:style>
  <w:style w:type="numbering" w:customStyle="1" w:styleId="WWOutlineListStyle62">
    <w:name w:val="WW_OutlineListStyle_62"/>
    <w:basedOn w:val="Bezseznamu"/>
    <w:pPr>
      <w:numPr>
        <w:numId w:val="57"/>
      </w:numPr>
    </w:pPr>
  </w:style>
  <w:style w:type="numbering" w:customStyle="1" w:styleId="WWOutlineListStyle61">
    <w:name w:val="WW_OutlineListStyle_61"/>
    <w:basedOn w:val="Bezseznamu"/>
    <w:pPr>
      <w:numPr>
        <w:numId w:val="58"/>
      </w:numPr>
    </w:pPr>
  </w:style>
  <w:style w:type="numbering" w:customStyle="1" w:styleId="WWOutlineListStyle60">
    <w:name w:val="WW_OutlineListStyle_60"/>
    <w:basedOn w:val="Bezseznamu"/>
    <w:pPr>
      <w:numPr>
        <w:numId w:val="59"/>
      </w:numPr>
    </w:pPr>
  </w:style>
  <w:style w:type="numbering" w:customStyle="1" w:styleId="WWOutlineListStyle59">
    <w:name w:val="WW_OutlineListStyle_59"/>
    <w:basedOn w:val="Bezseznamu"/>
    <w:pPr>
      <w:numPr>
        <w:numId w:val="60"/>
      </w:numPr>
    </w:pPr>
  </w:style>
  <w:style w:type="numbering" w:customStyle="1" w:styleId="WWOutlineListStyle58">
    <w:name w:val="WW_OutlineListStyle_58"/>
    <w:basedOn w:val="Bezseznamu"/>
    <w:pPr>
      <w:numPr>
        <w:numId w:val="61"/>
      </w:numPr>
    </w:pPr>
  </w:style>
  <w:style w:type="numbering" w:customStyle="1" w:styleId="WWOutlineListStyle57">
    <w:name w:val="WW_OutlineListStyle_57"/>
    <w:basedOn w:val="Bezseznamu"/>
    <w:pPr>
      <w:numPr>
        <w:numId w:val="62"/>
      </w:numPr>
    </w:pPr>
  </w:style>
  <w:style w:type="numbering" w:customStyle="1" w:styleId="WWOutlineListStyle56">
    <w:name w:val="WW_OutlineListStyle_56"/>
    <w:basedOn w:val="Bezseznamu"/>
    <w:pPr>
      <w:numPr>
        <w:numId w:val="63"/>
      </w:numPr>
    </w:pPr>
  </w:style>
  <w:style w:type="numbering" w:customStyle="1" w:styleId="WWOutlineListStyle55">
    <w:name w:val="WW_OutlineListStyle_55"/>
    <w:basedOn w:val="Bezseznamu"/>
    <w:pPr>
      <w:numPr>
        <w:numId w:val="64"/>
      </w:numPr>
    </w:pPr>
  </w:style>
  <w:style w:type="numbering" w:customStyle="1" w:styleId="WWOutlineListStyle54">
    <w:name w:val="WW_OutlineListStyle_54"/>
    <w:basedOn w:val="Bezseznamu"/>
    <w:pPr>
      <w:numPr>
        <w:numId w:val="65"/>
      </w:numPr>
    </w:pPr>
  </w:style>
  <w:style w:type="numbering" w:customStyle="1" w:styleId="WWOutlineListStyle53">
    <w:name w:val="WW_OutlineListStyle_53"/>
    <w:basedOn w:val="Bezseznamu"/>
    <w:pPr>
      <w:numPr>
        <w:numId w:val="66"/>
      </w:numPr>
    </w:pPr>
  </w:style>
  <w:style w:type="numbering" w:customStyle="1" w:styleId="WWOutlineListStyle52">
    <w:name w:val="WW_OutlineListStyle_52"/>
    <w:basedOn w:val="Bezseznamu"/>
    <w:pPr>
      <w:numPr>
        <w:numId w:val="67"/>
      </w:numPr>
    </w:pPr>
  </w:style>
  <w:style w:type="numbering" w:customStyle="1" w:styleId="WWOutlineListStyle51">
    <w:name w:val="WW_OutlineListStyle_51"/>
    <w:basedOn w:val="Bezseznamu"/>
    <w:pPr>
      <w:numPr>
        <w:numId w:val="68"/>
      </w:numPr>
    </w:pPr>
  </w:style>
  <w:style w:type="numbering" w:customStyle="1" w:styleId="WWOutlineListStyle50">
    <w:name w:val="WW_OutlineListStyle_50"/>
    <w:basedOn w:val="Bezseznamu"/>
    <w:pPr>
      <w:numPr>
        <w:numId w:val="69"/>
      </w:numPr>
    </w:pPr>
  </w:style>
  <w:style w:type="numbering" w:customStyle="1" w:styleId="WWOutlineListStyle49">
    <w:name w:val="WW_OutlineListStyle_49"/>
    <w:basedOn w:val="Bezseznamu"/>
    <w:pPr>
      <w:numPr>
        <w:numId w:val="70"/>
      </w:numPr>
    </w:pPr>
  </w:style>
  <w:style w:type="numbering" w:customStyle="1" w:styleId="WWOutlineListStyle48">
    <w:name w:val="WW_OutlineListStyle_48"/>
    <w:basedOn w:val="Bezseznamu"/>
    <w:pPr>
      <w:numPr>
        <w:numId w:val="71"/>
      </w:numPr>
    </w:pPr>
  </w:style>
  <w:style w:type="numbering" w:customStyle="1" w:styleId="WWOutlineListStyle47">
    <w:name w:val="WW_OutlineListStyle_47"/>
    <w:basedOn w:val="Bezseznamu"/>
    <w:pPr>
      <w:numPr>
        <w:numId w:val="72"/>
      </w:numPr>
    </w:pPr>
  </w:style>
  <w:style w:type="numbering" w:customStyle="1" w:styleId="WWOutlineListStyle46">
    <w:name w:val="WW_OutlineListStyle_46"/>
    <w:basedOn w:val="Bezseznamu"/>
    <w:pPr>
      <w:numPr>
        <w:numId w:val="73"/>
      </w:numPr>
    </w:pPr>
  </w:style>
  <w:style w:type="numbering" w:customStyle="1" w:styleId="WWOutlineListStyle45">
    <w:name w:val="WW_OutlineListStyle_45"/>
    <w:basedOn w:val="Bezseznamu"/>
    <w:pPr>
      <w:numPr>
        <w:numId w:val="74"/>
      </w:numPr>
    </w:pPr>
  </w:style>
  <w:style w:type="numbering" w:customStyle="1" w:styleId="WWOutlineListStyle44">
    <w:name w:val="WW_OutlineListStyle_44"/>
    <w:basedOn w:val="Bezseznamu"/>
    <w:pPr>
      <w:numPr>
        <w:numId w:val="75"/>
      </w:numPr>
    </w:pPr>
  </w:style>
  <w:style w:type="numbering" w:customStyle="1" w:styleId="WWOutlineListStyle43">
    <w:name w:val="WW_OutlineListStyle_43"/>
    <w:basedOn w:val="Bezseznamu"/>
    <w:pPr>
      <w:numPr>
        <w:numId w:val="76"/>
      </w:numPr>
    </w:pPr>
  </w:style>
  <w:style w:type="numbering" w:customStyle="1" w:styleId="WWOutlineListStyle42">
    <w:name w:val="WW_OutlineListStyle_42"/>
    <w:basedOn w:val="Bezseznamu"/>
    <w:pPr>
      <w:numPr>
        <w:numId w:val="77"/>
      </w:numPr>
    </w:pPr>
  </w:style>
  <w:style w:type="numbering" w:customStyle="1" w:styleId="WWOutlineListStyle41">
    <w:name w:val="WW_OutlineListStyle_41"/>
    <w:basedOn w:val="Bezseznamu"/>
    <w:pPr>
      <w:numPr>
        <w:numId w:val="78"/>
      </w:numPr>
    </w:pPr>
  </w:style>
  <w:style w:type="numbering" w:customStyle="1" w:styleId="WWOutlineListStyle40">
    <w:name w:val="WW_OutlineListStyle_40"/>
    <w:basedOn w:val="Bezseznamu"/>
    <w:pPr>
      <w:numPr>
        <w:numId w:val="79"/>
      </w:numPr>
    </w:pPr>
  </w:style>
  <w:style w:type="numbering" w:customStyle="1" w:styleId="WWOutlineListStyle39">
    <w:name w:val="WW_OutlineListStyle_39"/>
    <w:basedOn w:val="Bezseznamu"/>
    <w:pPr>
      <w:numPr>
        <w:numId w:val="80"/>
      </w:numPr>
    </w:pPr>
  </w:style>
  <w:style w:type="numbering" w:customStyle="1" w:styleId="WWOutlineListStyle38">
    <w:name w:val="WW_OutlineListStyle_38"/>
    <w:basedOn w:val="Bezseznamu"/>
    <w:pPr>
      <w:numPr>
        <w:numId w:val="81"/>
      </w:numPr>
    </w:pPr>
  </w:style>
  <w:style w:type="numbering" w:customStyle="1" w:styleId="WWOutlineListStyle37">
    <w:name w:val="WW_OutlineListStyle_37"/>
    <w:basedOn w:val="Bezseznamu"/>
    <w:pPr>
      <w:numPr>
        <w:numId w:val="82"/>
      </w:numPr>
    </w:pPr>
  </w:style>
  <w:style w:type="numbering" w:customStyle="1" w:styleId="WWOutlineListStyle36">
    <w:name w:val="WW_OutlineListStyle_36"/>
    <w:basedOn w:val="Bezseznamu"/>
    <w:pPr>
      <w:numPr>
        <w:numId w:val="83"/>
      </w:numPr>
    </w:pPr>
  </w:style>
  <w:style w:type="numbering" w:customStyle="1" w:styleId="WWOutlineListStyle35">
    <w:name w:val="WW_OutlineListStyle_35"/>
    <w:basedOn w:val="Bezseznamu"/>
    <w:pPr>
      <w:numPr>
        <w:numId w:val="84"/>
      </w:numPr>
    </w:pPr>
  </w:style>
  <w:style w:type="numbering" w:customStyle="1" w:styleId="WWOutlineListStyle34">
    <w:name w:val="WW_OutlineListStyle_34"/>
    <w:basedOn w:val="Bezseznamu"/>
    <w:pPr>
      <w:numPr>
        <w:numId w:val="85"/>
      </w:numPr>
    </w:pPr>
  </w:style>
  <w:style w:type="numbering" w:customStyle="1" w:styleId="WWOutlineListStyle33">
    <w:name w:val="WW_OutlineListStyle_33"/>
    <w:basedOn w:val="Bezseznamu"/>
    <w:pPr>
      <w:numPr>
        <w:numId w:val="86"/>
      </w:numPr>
    </w:pPr>
  </w:style>
  <w:style w:type="numbering" w:customStyle="1" w:styleId="WWOutlineListStyle32">
    <w:name w:val="WW_OutlineListStyle_32"/>
    <w:basedOn w:val="Bezseznamu"/>
    <w:pPr>
      <w:numPr>
        <w:numId w:val="87"/>
      </w:numPr>
    </w:pPr>
  </w:style>
  <w:style w:type="numbering" w:customStyle="1" w:styleId="WWOutlineListStyle31">
    <w:name w:val="WW_OutlineListStyle_31"/>
    <w:basedOn w:val="Bezseznamu"/>
    <w:pPr>
      <w:numPr>
        <w:numId w:val="88"/>
      </w:numPr>
    </w:pPr>
  </w:style>
  <w:style w:type="numbering" w:customStyle="1" w:styleId="WWOutlineListStyle30">
    <w:name w:val="WW_OutlineListStyle_30"/>
    <w:basedOn w:val="Bezseznamu"/>
    <w:pPr>
      <w:numPr>
        <w:numId w:val="89"/>
      </w:numPr>
    </w:pPr>
  </w:style>
  <w:style w:type="numbering" w:customStyle="1" w:styleId="WWOutlineListStyle29">
    <w:name w:val="WW_OutlineListStyle_29"/>
    <w:basedOn w:val="Bezseznamu"/>
    <w:pPr>
      <w:numPr>
        <w:numId w:val="90"/>
      </w:numPr>
    </w:pPr>
  </w:style>
  <w:style w:type="numbering" w:customStyle="1" w:styleId="WWOutlineListStyle28">
    <w:name w:val="WW_OutlineListStyle_28"/>
    <w:basedOn w:val="Bezseznamu"/>
    <w:pPr>
      <w:numPr>
        <w:numId w:val="91"/>
      </w:numPr>
    </w:pPr>
  </w:style>
  <w:style w:type="numbering" w:customStyle="1" w:styleId="WWOutlineListStyle27">
    <w:name w:val="WW_OutlineListStyle_27"/>
    <w:basedOn w:val="Bezseznamu"/>
    <w:pPr>
      <w:numPr>
        <w:numId w:val="92"/>
      </w:numPr>
    </w:pPr>
  </w:style>
  <w:style w:type="numbering" w:customStyle="1" w:styleId="WWOutlineListStyle26">
    <w:name w:val="WW_OutlineListStyle_26"/>
    <w:basedOn w:val="Bezseznamu"/>
    <w:pPr>
      <w:numPr>
        <w:numId w:val="93"/>
      </w:numPr>
    </w:pPr>
  </w:style>
  <w:style w:type="numbering" w:customStyle="1" w:styleId="WWOutlineListStyle25">
    <w:name w:val="WW_OutlineListStyle_25"/>
    <w:basedOn w:val="Bezseznamu"/>
    <w:pPr>
      <w:numPr>
        <w:numId w:val="94"/>
      </w:numPr>
    </w:pPr>
  </w:style>
  <w:style w:type="numbering" w:customStyle="1" w:styleId="WWOutlineListStyle24">
    <w:name w:val="WW_OutlineListStyle_24"/>
    <w:basedOn w:val="Bezseznamu"/>
    <w:pPr>
      <w:numPr>
        <w:numId w:val="95"/>
      </w:numPr>
    </w:pPr>
  </w:style>
  <w:style w:type="numbering" w:customStyle="1" w:styleId="WWOutlineListStyle23">
    <w:name w:val="WW_OutlineListStyle_23"/>
    <w:basedOn w:val="Bezseznamu"/>
    <w:pPr>
      <w:numPr>
        <w:numId w:val="96"/>
      </w:numPr>
    </w:pPr>
  </w:style>
  <w:style w:type="numbering" w:customStyle="1" w:styleId="WWOutlineListStyle22">
    <w:name w:val="WW_OutlineListStyle_22"/>
    <w:basedOn w:val="Bezseznamu"/>
    <w:pPr>
      <w:numPr>
        <w:numId w:val="97"/>
      </w:numPr>
    </w:pPr>
  </w:style>
  <w:style w:type="numbering" w:customStyle="1" w:styleId="WWOutlineListStyle21">
    <w:name w:val="WW_OutlineListStyle_21"/>
    <w:basedOn w:val="Bezseznamu"/>
    <w:pPr>
      <w:numPr>
        <w:numId w:val="98"/>
      </w:numPr>
    </w:pPr>
  </w:style>
  <w:style w:type="numbering" w:customStyle="1" w:styleId="WWOutlineListStyle20">
    <w:name w:val="WW_OutlineListStyle_20"/>
    <w:basedOn w:val="Bezseznamu"/>
    <w:pPr>
      <w:numPr>
        <w:numId w:val="99"/>
      </w:numPr>
    </w:pPr>
  </w:style>
  <w:style w:type="numbering" w:customStyle="1" w:styleId="WWOutlineListStyle19">
    <w:name w:val="WW_OutlineListStyle_19"/>
    <w:basedOn w:val="Bezseznamu"/>
    <w:pPr>
      <w:numPr>
        <w:numId w:val="100"/>
      </w:numPr>
    </w:pPr>
  </w:style>
  <w:style w:type="numbering" w:customStyle="1" w:styleId="WWOutlineListStyle18">
    <w:name w:val="WW_OutlineListStyle_18"/>
    <w:basedOn w:val="Bezseznamu"/>
    <w:pPr>
      <w:numPr>
        <w:numId w:val="101"/>
      </w:numPr>
    </w:pPr>
  </w:style>
  <w:style w:type="numbering" w:customStyle="1" w:styleId="WWOutlineListStyle17">
    <w:name w:val="WW_OutlineListStyle_17"/>
    <w:basedOn w:val="Bezseznamu"/>
    <w:pPr>
      <w:numPr>
        <w:numId w:val="102"/>
      </w:numPr>
    </w:pPr>
  </w:style>
  <w:style w:type="numbering" w:customStyle="1" w:styleId="WWOutlineListStyle16">
    <w:name w:val="WW_OutlineListStyle_16"/>
    <w:basedOn w:val="Bezseznamu"/>
    <w:pPr>
      <w:numPr>
        <w:numId w:val="103"/>
      </w:numPr>
    </w:pPr>
  </w:style>
  <w:style w:type="numbering" w:customStyle="1" w:styleId="WWOutlineListStyle15">
    <w:name w:val="WW_OutlineListStyle_15"/>
    <w:basedOn w:val="Bezseznamu"/>
    <w:pPr>
      <w:numPr>
        <w:numId w:val="104"/>
      </w:numPr>
    </w:pPr>
  </w:style>
  <w:style w:type="numbering" w:customStyle="1" w:styleId="WWOutlineListStyle14">
    <w:name w:val="WW_OutlineListStyle_14"/>
    <w:basedOn w:val="Bezseznamu"/>
    <w:pPr>
      <w:numPr>
        <w:numId w:val="105"/>
      </w:numPr>
    </w:pPr>
  </w:style>
  <w:style w:type="numbering" w:customStyle="1" w:styleId="WWOutlineListStyle13">
    <w:name w:val="WW_OutlineListStyle_13"/>
    <w:basedOn w:val="Bezseznamu"/>
    <w:pPr>
      <w:numPr>
        <w:numId w:val="106"/>
      </w:numPr>
    </w:pPr>
  </w:style>
  <w:style w:type="numbering" w:customStyle="1" w:styleId="WWOutlineListStyle12">
    <w:name w:val="WW_OutlineListStyle_12"/>
    <w:basedOn w:val="Bezseznamu"/>
    <w:pPr>
      <w:numPr>
        <w:numId w:val="107"/>
      </w:numPr>
    </w:pPr>
  </w:style>
  <w:style w:type="numbering" w:customStyle="1" w:styleId="WWOutlineListStyle11">
    <w:name w:val="WW_OutlineListStyle_11"/>
    <w:basedOn w:val="Bezseznamu"/>
    <w:pPr>
      <w:numPr>
        <w:numId w:val="108"/>
      </w:numPr>
    </w:pPr>
  </w:style>
  <w:style w:type="numbering" w:customStyle="1" w:styleId="WWOutlineListStyle10">
    <w:name w:val="WW_OutlineListStyle_10"/>
    <w:basedOn w:val="Bezseznamu"/>
    <w:pPr>
      <w:numPr>
        <w:numId w:val="109"/>
      </w:numPr>
    </w:pPr>
  </w:style>
  <w:style w:type="numbering" w:customStyle="1" w:styleId="WWOutlineListStyle9">
    <w:name w:val="WW_OutlineListStyle_9"/>
    <w:basedOn w:val="Bezseznamu"/>
    <w:pPr>
      <w:numPr>
        <w:numId w:val="110"/>
      </w:numPr>
    </w:pPr>
  </w:style>
  <w:style w:type="numbering" w:customStyle="1" w:styleId="WWOutlineListStyle8">
    <w:name w:val="WW_OutlineListStyle_8"/>
    <w:basedOn w:val="Bezseznamu"/>
    <w:pPr>
      <w:numPr>
        <w:numId w:val="111"/>
      </w:numPr>
    </w:pPr>
  </w:style>
  <w:style w:type="numbering" w:customStyle="1" w:styleId="WWOutlineListStyle7">
    <w:name w:val="WW_OutlineListStyle_7"/>
    <w:basedOn w:val="Bezseznamu"/>
    <w:pPr>
      <w:numPr>
        <w:numId w:val="112"/>
      </w:numPr>
    </w:pPr>
  </w:style>
  <w:style w:type="numbering" w:customStyle="1" w:styleId="WWOutlineListStyle6">
    <w:name w:val="WW_OutlineListStyle_6"/>
    <w:basedOn w:val="Bezseznamu"/>
    <w:pPr>
      <w:numPr>
        <w:numId w:val="113"/>
      </w:numPr>
    </w:pPr>
  </w:style>
  <w:style w:type="numbering" w:customStyle="1" w:styleId="WWOutlineListStyle5">
    <w:name w:val="WW_OutlineListStyle_5"/>
    <w:basedOn w:val="Bezseznamu"/>
    <w:pPr>
      <w:numPr>
        <w:numId w:val="114"/>
      </w:numPr>
    </w:pPr>
  </w:style>
  <w:style w:type="numbering" w:customStyle="1" w:styleId="WWOutlineListStyle4">
    <w:name w:val="WW_OutlineListStyle_4"/>
    <w:basedOn w:val="Bezseznamu"/>
    <w:pPr>
      <w:numPr>
        <w:numId w:val="115"/>
      </w:numPr>
    </w:pPr>
  </w:style>
  <w:style w:type="numbering" w:customStyle="1" w:styleId="WWOutlineListStyle3">
    <w:name w:val="WW_OutlineListStyle_3"/>
    <w:basedOn w:val="Bezseznamu"/>
    <w:pPr>
      <w:numPr>
        <w:numId w:val="116"/>
      </w:numPr>
    </w:pPr>
  </w:style>
  <w:style w:type="numbering" w:customStyle="1" w:styleId="WWOutlineListStyle2">
    <w:name w:val="WW_OutlineListStyle_2"/>
    <w:basedOn w:val="Bezseznamu"/>
    <w:pPr>
      <w:numPr>
        <w:numId w:val="117"/>
      </w:numPr>
    </w:pPr>
  </w:style>
  <w:style w:type="numbering" w:customStyle="1" w:styleId="WWOutlineListStyle1">
    <w:name w:val="WW_OutlineListStyle_1"/>
    <w:basedOn w:val="Bezseznamu"/>
    <w:pPr>
      <w:numPr>
        <w:numId w:val="118"/>
      </w:numPr>
    </w:pPr>
  </w:style>
  <w:style w:type="numbering" w:customStyle="1" w:styleId="WWOutlineListStyle">
    <w:name w:val="WW_OutlineListStyle"/>
    <w:basedOn w:val="Bezseznamu"/>
    <w:pPr>
      <w:numPr>
        <w:numId w:val="119"/>
      </w:numPr>
    </w:pPr>
  </w:style>
  <w:style w:type="numbering" w:customStyle="1" w:styleId="WWNum8">
    <w:name w:val="WWNum8"/>
    <w:basedOn w:val="Bezseznamu"/>
    <w:pPr>
      <w:numPr>
        <w:numId w:val="120"/>
      </w:numPr>
    </w:pPr>
  </w:style>
  <w:style w:type="paragraph" w:styleId="Revize">
    <w:name w:val="Revision"/>
    <w:hidden/>
    <w:uiPriority w:val="99"/>
    <w:semiHidden/>
    <w:rsid w:val="000B383C"/>
    <w:pPr>
      <w:autoSpaceDN/>
      <w:spacing w:after="0"/>
      <w:textAlignment w:val="auto"/>
    </w:pPr>
    <w:rPr>
      <w:lang w:eastAsia="ar-SA"/>
    </w:rPr>
  </w:style>
  <w:style w:type="numbering" w:customStyle="1" w:styleId="WWNum81">
    <w:name w:val="WWNum81"/>
    <w:rsid w:val="00273278"/>
    <w:pPr>
      <w:numPr>
        <w:numId w:val="12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7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964C55"/>
    <w:rPr>
      <w:rFonts w:asciiTheme="majorHAnsi" w:eastAsiaTheme="majorEastAsia" w:hAnsiTheme="majorHAnsi" w:cstheme="majorBidi"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7</Pages>
  <Words>1766</Words>
  <Characters>11040</Characters>
  <Application>Microsoft Office Word</Application>
  <DocSecurity>0</DocSecurity>
  <Lines>306</Lines>
  <Paragraphs>220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Holík Tomáš</cp:lastModifiedBy>
  <cp:revision>171</cp:revision>
  <cp:lastPrinted>2026-02-26T07:18:00Z</cp:lastPrinted>
  <dcterms:created xsi:type="dcterms:W3CDTF">2026-01-07T08:55:00Z</dcterms:created>
  <dcterms:modified xsi:type="dcterms:W3CDTF">2026-03-30T06:19:00Z</dcterms:modified>
</cp:coreProperties>
</file>