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5521" w14:textId="77777777" w:rsidR="00F07480" w:rsidRDefault="00F07480" w:rsidP="008B518F">
      <w:pPr>
        <w:spacing w:after="0" w:line="240" w:lineRule="auto"/>
        <w:rPr>
          <w:b/>
          <w:sz w:val="36"/>
          <w:szCs w:val="36"/>
        </w:rPr>
      </w:pPr>
    </w:p>
    <w:p w14:paraId="194BBB2A" w14:textId="77777777" w:rsidR="00F07480" w:rsidRDefault="00F07480" w:rsidP="008B518F">
      <w:pPr>
        <w:spacing w:after="0" w:line="240" w:lineRule="auto"/>
        <w:rPr>
          <w:b/>
          <w:sz w:val="36"/>
          <w:szCs w:val="36"/>
        </w:rPr>
      </w:pPr>
    </w:p>
    <w:p w14:paraId="3BA84AFF" w14:textId="10E76CF5" w:rsidR="00F12A90" w:rsidRPr="00F07480" w:rsidRDefault="00F07480" w:rsidP="008B518F">
      <w:pPr>
        <w:spacing w:after="0" w:line="240" w:lineRule="auto"/>
        <w:rPr>
          <w:b/>
          <w:sz w:val="36"/>
          <w:szCs w:val="36"/>
        </w:rPr>
      </w:pPr>
      <w:r w:rsidRPr="00F07480">
        <w:rPr>
          <w:rFonts w:ascii="Times New Roman" w:hAnsi="Times New Roman" w:cs="Times New Roman"/>
          <w:noProof/>
          <w:sz w:val="36"/>
          <w:szCs w:val="36"/>
        </w:rPr>
        <w:drawing>
          <wp:anchor distT="0" distB="0" distL="114935" distR="114935" simplePos="0" relativeHeight="251658240" behindDoc="0" locked="0" layoutInCell="1" allowOverlap="1" wp14:anchorId="6EF7F43C" wp14:editId="17BDF60E">
            <wp:simplePos x="0" y="0"/>
            <wp:positionH relativeFrom="margin">
              <wp:posOffset>0</wp:posOffset>
            </wp:positionH>
            <wp:positionV relativeFrom="margin">
              <wp:posOffset>560705</wp:posOffset>
            </wp:positionV>
            <wp:extent cx="580390" cy="586105"/>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5861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07480">
        <w:rPr>
          <w:b/>
          <w:sz w:val="36"/>
          <w:szCs w:val="36"/>
        </w:rPr>
        <w:t>Zápis č. 9 ze zasedání</w:t>
      </w:r>
      <w:r w:rsidR="00330A8D" w:rsidRPr="00F07480">
        <w:rPr>
          <w:b/>
          <w:sz w:val="36"/>
          <w:szCs w:val="36"/>
        </w:rPr>
        <w:t xml:space="preserve"> zastupitelstva obce Kašava</w:t>
      </w:r>
      <w:r w:rsidR="008B518F" w:rsidRPr="00F07480">
        <w:rPr>
          <w:b/>
          <w:sz w:val="36"/>
          <w:szCs w:val="36"/>
        </w:rPr>
        <w:t xml:space="preserve"> </w:t>
      </w:r>
    </w:p>
    <w:p w14:paraId="4251DF5F" w14:textId="06CA5C73" w:rsidR="00330A8D" w:rsidRPr="00F07480" w:rsidRDefault="00F07480" w:rsidP="008B518F">
      <w:pPr>
        <w:spacing w:after="0" w:line="240" w:lineRule="auto"/>
        <w:rPr>
          <w:b/>
          <w:sz w:val="36"/>
          <w:szCs w:val="36"/>
        </w:rPr>
      </w:pPr>
      <w:r w:rsidRPr="00F07480">
        <w:rPr>
          <w:b/>
          <w:sz w:val="36"/>
          <w:szCs w:val="36"/>
        </w:rPr>
        <w:t>ze dne 5.12.2019</w:t>
      </w:r>
    </w:p>
    <w:p w14:paraId="446CC7BA" w14:textId="77777777" w:rsidR="00506FDA" w:rsidRDefault="00506FDA" w:rsidP="00506FDA">
      <w:pPr>
        <w:spacing w:after="0" w:line="240" w:lineRule="auto"/>
        <w:rPr>
          <w:sz w:val="28"/>
          <w:szCs w:val="28"/>
        </w:rPr>
      </w:pPr>
    </w:p>
    <w:p w14:paraId="145A30CA" w14:textId="77777777" w:rsidR="00F07480" w:rsidRDefault="00F07480" w:rsidP="00F07480">
      <w:pPr>
        <w:tabs>
          <w:tab w:val="left" w:pos="756"/>
          <w:tab w:val="left" w:pos="2268"/>
        </w:tabs>
        <w:spacing w:before="240"/>
        <w:jc w:val="both"/>
        <w:rPr>
          <w:b/>
        </w:rPr>
      </w:pPr>
      <w:r>
        <w:rPr>
          <w:b/>
        </w:rPr>
        <w:t>Místo konání</w:t>
      </w:r>
      <w:r>
        <w:t xml:space="preserve">: </w:t>
      </w:r>
      <w:r>
        <w:tab/>
        <w:t>Zasedací místnost OÚ Kašava</w:t>
      </w:r>
    </w:p>
    <w:p w14:paraId="630E83E8" w14:textId="77777777" w:rsidR="00F07480" w:rsidRPr="00D33C4A" w:rsidRDefault="00F07480" w:rsidP="00F07480">
      <w:pPr>
        <w:tabs>
          <w:tab w:val="left" w:pos="756"/>
          <w:tab w:val="left" w:pos="2268"/>
        </w:tabs>
        <w:jc w:val="both"/>
        <w:rPr>
          <w:b/>
        </w:rPr>
      </w:pPr>
      <w:r w:rsidRPr="00D33C4A">
        <w:rPr>
          <w:b/>
        </w:rPr>
        <w:t>Čas konání</w:t>
      </w:r>
      <w:r w:rsidRPr="00D33C4A">
        <w:t xml:space="preserve">: </w:t>
      </w:r>
      <w:r w:rsidRPr="00D33C4A">
        <w:tab/>
        <w:t xml:space="preserve">18:00 hodin </w:t>
      </w:r>
    </w:p>
    <w:p w14:paraId="3EE742E8" w14:textId="77777777" w:rsidR="00F07480" w:rsidRPr="00561597" w:rsidRDefault="00F07480" w:rsidP="00F07480">
      <w:pPr>
        <w:pStyle w:val="Zkladntextodsazen"/>
        <w:tabs>
          <w:tab w:val="left" w:pos="2268"/>
        </w:tabs>
        <w:ind w:left="1440" w:hanging="1440"/>
        <w:jc w:val="both"/>
        <w:rPr>
          <w:rFonts w:ascii="Arial" w:eastAsia="Times New Roman" w:hAnsi="Arial" w:cs="Arial"/>
          <w:sz w:val="18"/>
          <w:szCs w:val="18"/>
          <w:lang w:eastAsia="cs-CZ"/>
        </w:rPr>
      </w:pPr>
      <w:r w:rsidRPr="00561597">
        <w:rPr>
          <w:b/>
        </w:rPr>
        <w:t>Přítomní</w:t>
      </w:r>
      <w:r w:rsidRPr="00561597">
        <w:t>:</w:t>
      </w:r>
      <w:r w:rsidRPr="00561597">
        <w:tab/>
      </w:r>
      <w:r w:rsidRPr="00561597">
        <w:tab/>
      </w:r>
      <w:r w:rsidRPr="00561597">
        <w:rPr>
          <w:rFonts w:ascii="Arial" w:eastAsia="Times New Roman" w:hAnsi="Arial" w:cs="Arial"/>
          <w:sz w:val="19"/>
          <w:szCs w:val="19"/>
          <w:lang w:eastAsia="cs-CZ"/>
        </w:rPr>
        <w:t xml:space="preserve">Zasedání se zúčastnilo 12 členů zastupitelstva </w:t>
      </w:r>
      <w:r w:rsidRPr="00561597">
        <w:rPr>
          <w:rFonts w:ascii="Arial" w:eastAsia="Times New Roman" w:hAnsi="Arial" w:cs="Arial"/>
          <w:sz w:val="18"/>
          <w:szCs w:val="18"/>
          <w:lang w:eastAsia="cs-CZ"/>
        </w:rPr>
        <w:t xml:space="preserve">obce: </w:t>
      </w:r>
    </w:p>
    <w:p w14:paraId="48FEA023" w14:textId="77777777" w:rsidR="00F07480" w:rsidRPr="00561597" w:rsidRDefault="00F07480" w:rsidP="00F07480">
      <w:pPr>
        <w:pStyle w:val="Zkladntextodsazen"/>
        <w:tabs>
          <w:tab w:val="left" w:pos="2268"/>
        </w:tabs>
        <w:ind w:left="2268" w:hanging="778"/>
        <w:jc w:val="both"/>
        <w:rPr>
          <w:b/>
        </w:rPr>
      </w:pPr>
      <w:r w:rsidRPr="00561597">
        <w:tab/>
        <w:t>Josef Jarcovják (starosta), Marie Zbranková (místostarostka), Bc. Petr Černoch (místostarosta), Ing. Jan Esterka, Jaroslav Holý, Ing. Jaroslav Langer, Marek Langer, Petr Štěpán, Roman Šumšal, Zdeněk Tříska, Mgr. Zdeněk Vlk, Ing. Jiří Zbranek</w:t>
      </w:r>
    </w:p>
    <w:p w14:paraId="6B524118" w14:textId="77777777" w:rsidR="00F07480" w:rsidRPr="00E5576B" w:rsidRDefault="00F07480" w:rsidP="00F07480">
      <w:pPr>
        <w:pStyle w:val="Zkladntextodsazen"/>
        <w:tabs>
          <w:tab w:val="left" w:pos="2268"/>
        </w:tabs>
        <w:ind w:left="0"/>
        <w:jc w:val="both"/>
        <w:rPr>
          <w:b/>
        </w:rPr>
      </w:pPr>
      <w:r w:rsidRPr="00561597">
        <w:rPr>
          <w:b/>
        </w:rPr>
        <w:t>Nepřítomní</w:t>
      </w:r>
      <w:r w:rsidRPr="00561597">
        <w:t xml:space="preserve"> (omluveni):</w:t>
      </w:r>
      <w:r w:rsidRPr="00561597">
        <w:tab/>
        <w:t>Marcela Krupíková</w:t>
      </w:r>
    </w:p>
    <w:p w14:paraId="4D982284" w14:textId="6C35850C" w:rsidR="00F07480" w:rsidRPr="00F07480" w:rsidRDefault="00F07480" w:rsidP="00F07480">
      <w:pPr>
        <w:tabs>
          <w:tab w:val="left" w:pos="756"/>
          <w:tab w:val="left" w:pos="2268"/>
        </w:tabs>
        <w:spacing w:after="0" w:line="240" w:lineRule="auto"/>
        <w:rPr>
          <w:bCs/>
        </w:rPr>
      </w:pPr>
      <w:r w:rsidRPr="00E5576B">
        <w:rPr>
          <w:b/>
        </w:rPr>
        <w:t>Hosté:</w:t>
      </w:r>
      <w:r w:rsidRPr="00E5576B">
        <w:rPr>
          <w:b/>
        </w:rPr>
        <w:tab/>
        <w:t xml:space="preserve">             </w:t>
      </w:r>
      <w:r w:rsidRPr="00E5576B">
        <w:rPr>
          <w:b/>
        </w:rPr>
        <w:tab/>
      </w:r>
      <w:r w:rsidR="00BC5843">
        <w:rPr>
          <w:bCs/>
        </w:rPr>
        <w:t>*******</w:t>
      </w:r>
    </w:p>
    <w:p w14:paraId="06D70363" w14:textId="77777777" w:rsidR="00F07480" w:rsidRPr="00F07480" w:rsidRDefault="00F07480" w:rsidP="00506FDA">
      <w:pPr>
        <w:spacing w:after="0" w:line="240" w:lineRule="auto"/>
      </w:pPr>
    </w:p>
    <w:p w14:paraId="61E1D337" w14:textId="77777777" w:rsidR="00F07480" w:rsidRPr="00F07480" w:rsidRDefault="00F07480" w:rsidP="00506FDA">
      <w:pPr>
        <w:spacing w:after="0" w:line="240" w:lineRule="auto"/>
      </w:pPr>
    </w:p>
    <w:p w14:paraId="59F304F8" w14:textId="01A995BB" w:rsidR="00F07480" w:rsidRPr="00F07480" w:rsidRDefault="00F07480" w:rsidP="00506FDA">
      <w:pPr>
        <w:spacing w:after="0" w:line="240" w:lineRule="auto"/>
        <w:sectPr w:rsidR="00F07480" w:rsidRPr="00F07480" w:rsidSect="00901D63">
          <w:type w:val="continuous"/>
          <w:pgSz w:w="11906" w:h="16838"/>
          <w:pgMar w:top="378" w:right="1080" w:bottom="709" w:left="1080" w:header="426" w:footer="708" w:gutter="0"/>
          <w:cols w:space="708"/>
        </w:sectPr>
      </w:pPr>
    </w:p>
    <w:p w14:paraId="4DF789A3" w14:textId="77777777" w:rsidR="00121A4F" w:rsidRPr="00F07480" w:rsidRDefault="00121A4F" w:rsidP="00094C20">
      <w:pPr>
        <w:tabs>
          <w:tab w:val="left" w:pos="756"/>
          <w:tab w:val="left" w:pos="1526"/>
        </w:tabs>
        <w:suppressAutoHyphens/>
        <w:spacing w:after="0" w:line="240" w:lineRule="auto"/>
        <w:jc w:val="both"/>
        <w:rPr>
          <w:bCs/>
          <w:u w:val="single"/>
        </w:rPr>
      </w:pPr>
    </w:p>
    <w:p w14:paraId="365DAA07" w14:textId="7DB86315" w:rsidR="00094C20" w:rsidRPr="007E7EB6" w:rsidRDefault="00094C20" w:rsidP="00094C20">
      <w:pPr>
        <w:tabs>
          <w:tab w:val="left" w:pos="756"/>
          <w:tab w:val="left" w:pos="1526"/>
        </w:tabs>
        <w:suppressAutoHyphens/>
        <w:spacing w:after="0" w:line="240" w:lineRule="auto"/>
        <w:jc w:val="both"/>
        <w:rPr>
          <w:b/>
          <w:u w:val="single"/>
        </w:rPr>
      </w:pPr>
      <w:r w:rsidRPr="007E7EB6">
        <w:rPr>
          <w:b/>
          <w:u w:val="single"/>
        </w:rPr>
        <w:t>Program</w:t>
      </w:r>
      <w:r w:rsidR="00F07480" w:rsidRPr="007E7EB6">
        <w:rPr>
          <w:b/>
          <w:u w:val="single"/>
        </w:rPr>
        <w:t xml:space="preserve"> zasedání</w:t>
      </w:r>
      <w:r w:rsidRPr="007E7EB6">
        <w:rPr>
          <w:b/>
          <w:u w:val="single"/>
        </w:rPr>
        <w:t xml:space="preserve"> : </w:t>
      </w:r>
    </w:p>
    <w:p w14:paraId="4250A4EF"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Zahájení</w:t>
      </w:r>
    </w:p>
    <w:p w14:paraId="2AD44F39"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bookmarkStart w:id="0" w:name="_Hlk25997713"/>
      <w:r w:rsidRPr="00F07480">
        <w:rPr>
          <w:bCs/>
        </w:rPr>
        <w:t>Volba starosty</w:t>
      </w:r>
    </w:p>
    <w:p w14:paraId="2DF014DA"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Rozpočet na rok 2020</w:t>
      </w:r>
    </w:p>
    <w:p w14:paraId="6E5CAC2F"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Plán inventarizace majetku</w:t>
      </w:r>
    </w:p>
    <w:bookmarkEnd w:id="0"/>
    <w:p w14:paraId="744681BB"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Hospodaření obce, rozpočtové opatření</w:t>
      </w:r>
    </w:p>
    <w:p w14:paraId="4FEBCA1C"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bookmarkStart w:id="1" w:name="_Hlk25998225"/>
      <w:r w:rsidRPr="00F07480">
        <w:rPr>
          <w:bCs/>
        </w:rPr>
        <w:t>Schválení OZV - poplatky na r. 2020</w:t>
      </w:r>
    </w:p>
    <w:bookmarkEnd w:id="1"/>
    <w:p w14:paraId="23B572A9"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Dotační projekty</w:t>
      </w:r>
    </w:p>
    <w:p w14:paraId="02FC72BF"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Schválení směny pozemků</w:t>
      </w:r>
    </w:p>
    <w:p w14:paraId="29CAC974"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Zpráva starosty</w:t>
      </w:r>
    </w:p>
    <w:p w14:paraId="639F263B" w14:textId="77777777" w:rsidR="00094C20" w:rsidRPr="00F0748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 xml:space="preserve">Různé </w:t>
      </w:r>
    </w:p>
    <w:p w14:paraId="6B8A9407" w14:textId="4D9A9017" w:rsidR="00094C20" w:rsidRDefault="00094C20" w:rsidP="00094C20">
      <w:pPr>
        <w:pStyle w:val="Odstavecseseznamem"/>
        <w:numPr>
          <w:ilvl w:val="0"/>
          <w:numId w:val="11"/>
        </w:numPr>
        <w:tabs>
          <w:tab w:val="left" w:pos="756"/>
          <w:tab w:val="left" w:pos="1526"/>
        </w:tabs>
        <w:suppressAutoHyphens/>
        <w:spacing w:after="0" w:line="240" w:lineRule="auto"/>
        <w:jc w:val="both"/>
        <w:rPr>
          <w:bCs/>
        </w:rPr>
      </w:pPr>
      <w:r w:rsidRPr="00F07480">
        <w:rPr>
          <w:bCs/>
        </w:rPr>
        <w:t>Diskuse a závěr</w:t>
      </w:r>
    </w:p>
    <w:p w14:paraId="3D96A483" w14:textId="77777777" w:rsidR="00796C7B" w:rsidRPr="00F07480" w:rsidRDefault="00796C7B" w:rsidP="00796C7B">
      <w:pPr>
        <w:pStyle w:val="Odstavecseseznamem"/>
        <w:tabs>
          <w:tab w:val="left" w:pos="756"/>
          <w:tab w:val="left" w:pos="1526"/>
        </w:tabs>
        <w:suppressAutoHyphens/>
        <w:spacing w:after="0" w:line="240" w:lineRule="auto"/>
        <w:jc w:val="both"/>
        <w:rPr>
          <w:bCs/>
        </w:rPr>
      </w:pPr>
    </w:p>
    <w:p w14:paraId="3A28A58D" w14:textId="77777777" w:rsidR="002E1068" w:rsidRPr="00F07480" w:rsidRDefault="002E1068" w:rsidP="002E1068">
      <w:pPr>
        <w:tabs>
          <w:tab w:val="left" w:pos="756"/>
          <w:tab w:val="left" w:pos="1526"/>
        </w:tabs>
        <w:suppressAutoHyphens/>
        <w:spacing w:after="0" w:line="240" w:lineRule="auto"/>
        <w:jc w:val="both"/>
        <w:rPr>
          <w:bCs/>
        </w:rPr>
      </w:pPr>
    </w:p>
    <w:p w14:paraId="542F4685" w14:textId="0859953B" w:rsidR="002E1068" w:rsidRPr="00F07480" w:rsidRDefault="00F07480" w:rsidP="00B6479F">
      <w:pPr>
        <w:tabs>
          <w:tab w:val="left" w:pos="756"/>
          <w:tab w:val="left" w:pos="1526"/>
        </w:tabs>
        <w:spacing w:after="0"/>
        <w:ind w:left="709"/>
        <w:jc w:val="both"/>
        <w:rPr>
          <w:b/>
          <w:u w:val="single"/>
        </w:rPr>
      </w:pPr>
      <w:r w:rsidRPr="00F07480">
        <w:rPr>
          <w:b/>
          <w:u w:val="single"/>
        </w:rPr>
        <w:t>9.</w:t>
      </w:r>
      <w:r w:rsidR="002E1068" w:rsidRPr="00F07480">
        <w:rPr>
          <w:b/>
          <w:u w:val="single"/>
        </w:rPr>
        <w:t>1. Zahájení</w:t>
      </w:r>
    </w:p>
    <w:p w14:paraId="34B14FB5" w14:textId="77777777" w:rsidR="002E1068" w:rsidRPr="00F07480" w:rsidRDefault="002E1068" w:rsidP="002E1068">
      <w:pPr>
        <w:pStyle w:val="Odstavecseseznamem"/>
        <w:tabs>
          <w:tab w:val="left" w:pos="756"/>
          <w:tab w:val="left" w:pos="1526"/>
        </w:tabs>
        <w:spacing w:after="0"/>
        <w:jc w:val="both"/>
      </w:pPr>
    </w:p>
    <w:p w14:paraId="114BA21B" w14:textId="77777777" w:rsidR="002E1068" w:rsidRPr="00F07480" w:rsidRDefault="002E1068" w:rsidP="002E1068">
      <w:pPr>
        <w:pStyle w:val="Odstavecseseznamem"/>
        <w:tabs>
          <w:tab w:val="left" w:pos="756"/>
          <w:tab w:val="left" w:pos="1456"/>
        </w:tabs>
        <w:spacing w:line="240" w:lineRule="auto"/>
        <w:jc w:val="both"/>
      </w:pPr>
      <w:r w:rsidRPr="00F07480">
        <w:t xml:space="preserve">Zasedání Zastupitelstva obce Kašava (dále jen "zastupitelstvo obce") zahájil starosta Josef Jarcovják (dále jako "předsedající"). Zasedání je přítomno 12 členů zastupitelstva. Předsedající konstatoval, že zastupitelstvo je usnášeníschopné. </w:t>
      </w:r>
    </w:p>
    <w:p w14:paraId="1D96A700" w14:textId="3020F185" w:rsidR="002E1068" w:rsidRPr="00F07480" w:rsidRDefault="00F07480" w:rsidP="002E1068">
      <w:pPr>
        <w:pStyle w:val="Odstavecseseznamem"/>
        <w:tabs>
          <w:tab w:val="left" w:pos="756"/>
          <w:tab w:val="left" w:pos="1526"/>
        </w:tabs>
        <w:spacing w:after="0" w:line="240" w:lineRule="auto"/>
        <w:jc w:val="both"/>
      </w:pPr>
      <w:r w:rsidRPr="00F07480">
        <w:rPr>
          <w:b/>
        </w:rPr>
        <w:t>9.</w:t>
      </w:r>
      <w:r w:rsidR="002E1068" w:rsidRPr="00F07480">
        <w:rPr>
          <w:b/>
        </w:rPr>
        <w:t>1.1. Připomínky k zápisu ze zasedání zastupitelstva</w:t>
      </w:r>
    </w:p>
    <w:p w14:paraId="37915F87" w14:textId="77777777" w:rsidR="002E1068" w:rsidRPr="00F07480" w:rsidRDefault="002E1068" w:rsidP="002E1068">
      <w:pPr>
        <w:pStyle w:val="Odstavecseseznamem"/>
        <w:tabs>
          <w:tab w:val="left" w:pos="756"/>
          <w:tab w:val="left" w:pos="1526"/>
        </w:tabs>
        <w:spacing w:after="0" w:line="240" w:lineRule="auto"/>
        <w:jc w:val="both"/>
      </w:pPr>
    </w:p>
    <w:p w14:paraId="0FD29D39" w14:textId="7A8F31B7" w:rsidR="002E1068" w:rsidRPr="00F07480" w:rsidRDefault="002E1068" w:rsidP="002E1068">
      <w:pPr>
        <w:pStyle w:val="Odstavecseseznamem"/>
        <w:tabs>
          <w:tab w:val="left" w:pos="756"/>
          <w:tab w:val="left" w:pos="1526"/>
        </w:tabs>
        <w:spacing w:after="0" w:line="240" w:lineRule="auto"/>
        <w:jc w:val="both"/>
      </w:pPr>
      <w:r w:rsidRPr="00F07480">
        <w:t>Zápis z minulého zasedání byl k nahlédnutí, ověřen, schválen bez námitek</w:t>
      </w:r>
    </w:p>
    <w:p w14:paraId="62732A2C" w14:textId="77777777" w:rsidR="002E1068" w:rsidRPr="00F07480" w:rsidRDefault="002E1068" w:rsidP="002E1068">
      <w:pPr>
        <w:pStyle w:val="Odstavecseseznamem"/>
        <w:tabs>
          <w:tab w:val="left" w:pos="756"/>
          <w:tab w:val="left" w:pos="1526"/>
        </w:tabs>
        <w:spacing w:after="0" w:line="240" w:lineRule="auto"/>
        <w:jc w:val="both"/>
      </w:pPr>
    </w:p>
    <w:p w14:paraId="428DC6D2" w14:textId="3CA6E606" w:rsidR="002E1068" w:rsidRPr="00F07480" w:rsidRDefault="00F07480" w:rsidP="002E1068">
      <w:pPr>
        <w:pStyle w:val="Odstavecseseznamem"/>
        <w:tabs>
          <w:tab w:val="left" w:pos="756"/>
          <w:tab w:val="left" w:pos="1526"/>
        </w:tabs>
        <w:spacing w:after="0" w:line="240" w:lineRule="auto"/>
        <w:jc w:val="both"/>
      </w:pPr>
      <w:r w:rsidRPr="00F07480">
        <w:rPr>
          <w:b/>
        </w:rPr>
        <w:t>9.</w:t>
      </w:r>
      <w:r w:rsidR="002E1068" w:rsidRPr="00F07480">
        <w:rPr>
          <w:b/>
        </w:rPr>
        <w:t>1.2. Určení zapisovatele a ověřovatelů, schválení programu zasedání zastupitelstva</w:t>
      </w:r>
    </w:p>
    <w:p w14:paraId="54114D77" w14:textId="77777777" w:rsidR="002E1068" w:rsidRPr="00F07480" w:rsidRDefault="002E1068" w:rsidP="002E1068">
      <w:pPr>
        <w:pStyle w:val="Odstavecseseznamem"/>
        <w:tabs>
          <w:tab w:val="left" w:pos="756"/>
          <w:tab w:val="left" w:pos="1526"/>
        </w:tabs>
        <w:spacing w:after="0" w:line="240" w:lineRule="auto"/>
        <w:jc w:val="both"/>
      </w:pPr>
    </w:p>
    <w:p w14:paraId="36D5ACA4" w14:textId="7CFB44AD" w:rsidR="002E1068" w:rsidRPr="00F07480" w:rsidRDefault="002E1068" w:rsidP="002E1068">
      <w:pPr>
        <w:pStyle w:val="Odstavecseseznamem"/>
        <w:tabs>
          <w:tab w:val="left" w:pos="756"/>
          <w:tab w:val="left" w:pos="1526"/>
        </w:tabs>
        <w:spacing w:after="0" w:line="240" w:lineRule="auto"/>
        <w:jc w:val="both"/>
      </w:pPr>
      <w:r w:rsidRPr="00F07480">
        <w:t>Předsedající přítomné seznámil s programem zasedání, navrhl doplnění programu o bod „Hospodaření obce a</w:t>
      </w:r>
      <w:r w:rsidR="007A1945">
        <w:t xml:space="preserve"> </w:t>
      </w:r>
      <w:r w:rsidRPr="00F07480">
        <w:t>rozpočtov</w:t>
      </w:r>
      <w:r w:rsidR="007A1945">
        <w:t>á</w:t>
      </w:r>
      <w:r w:rsidRPr="00F07480">
        <w:t xml:space="preserve"> opatření“ a zeptal se zastupitelů, zda mají návrh na další doplnění nebo změnu programu. Zapisovatelem byla navržena paní </w:t>
      </w:r>
      <w:r w:rsidR="007A1945">
        <w:t xml:space="preserve">Marie Zbranková </w:t>
      </w:r>
      <w:r w:rsidRPr="00F07480">
        <w:t xml:space="preserve"> a ověřovateli zápisu byli navrženi pan Jaroslav Holý       a pan Zdeněk Tříska.</w:t>
      </w:r>
    </w:p>
    <w:p w14:paraId="6F5E38E9" w14:textId="64AEEAFC" w:rsidR="00970500" w:rsidRPr="00F07480" w:rsidRDefault="00F07480" w:rsidP="00970500">
      <w:pPr>
        <w:tabs>
          <w:tab w:val="left" w:pos="756"/>
          <w:tab w:val="left" w:pos="1526"/>
        </w:tabs>
        <w:suppressAutoHyphens/>
        <w:spacing w:after="0" w:line="240" w:lineRule="auto"/>
        <w:ind w:left="2"/>
        <w:jc w:val="both"/>
        <w:rPr>
          <w:rFonts w:ascii="Calibri" w:eastAsia="Calibri" w:hAnsi="Calibri" w:cs="Times New Roman"/>
          <w:iCs/>
          <w:lang w:eastAsia="ar-SA"/>
        </w:rPr>
      </w:pPr>
      <w:r w:rsidRPr="00F07480">
        <w:rPr>
          <w:rFonts w:ascii="Calibri" w:eastAsia="Calibri" w:hAnsi="Calibri" w:cs="Times New Roman"/>
          <w:i/>
          <w:lang w:eastAsia="ar-SA"/>
        </w:rPr>
        <w:t xml:space="preserve">             </w:t>
      </w:r>
    </w:p>
    <w:p w14:paraId="3E4CE453" w14:textId="77777777" w:rsidR="002E1068" w:rsidRPr="00F07480" w:rsidRDefault="002E1068" w:rsidP="002E1068">
      <w:pPr>
        <w:pStyle w:val="Odstavecseseznamem"/>
        <w:tabs>
          <w:tab w:val="left" w:pos="756"/>
          <w:tab w:val="left" w:pos="1526"/>
        </w:tabs>
        <w:spacing w:after="0" w:line="240" w:lineRule="auto"/>
        <w:jc w:val="both"/>
      </w:pPr>
    </w:p>
    <w:p w14:paraId="26E00857" w14:textId="1505C926" w:rsidR="002E1068" w:rsidRPr="00F07480" w:rsidRDefault="002E1068" w:rsidP="002E1068">
      <w:pPr>
        <w:pStyle w:val="Odstavecseseznamem"/>
        <w:tabs>
          <w:tab w:val="left" w:pos="756"/>
          <w:tab w:val="left" w:pos="1526"/>
        </w:tabs>
        <w:spacing w:after="0" w:line="240" w:lineRule="auto"/>
        <w:jc w:val="both"/>
      </w:pPr>
      <w:r w:rsidRPr="00F07480">
        <w:t>Navržený program byl</w:t>
      </w:r>
      <w:r w:rsidR="00813ED8">
        <w:t xml:space="preserve"> schválen</w:t>
      </w:r>
      <w:r w:rsidRPr="00F07480">
        <w:t xml:space="preserve"> bez připomínek. </w:t>
      </w:r>
    </w:p>
    <w:p w14:paraId="7BACB051" w14:textId="77777777" w:rsidR="002E1068" w:rsidRPr="00F07480" w:rsidRDefault="002E1068" w:rsidP="002E1068">
      <w:pPr>
        <w:pStyle w:val="Odstavecseseznamem"/>
        <w:tabs>
          <w:tab w:val="left" w:pos="756"/>
          <w:tab w:val="left" w:pos="1526"/>
        </w:tabs>
        <w:spacing w:after="0" w:line="240" w:lineRule="auto"/>
        <w:jc w:val="both"/>
      </w:pPr>
    </w:p>
    <w:p w14:paraId="33C45DD3" w14:textId="77777777" w:rsidR="002E1068" w:rsidRPr="00F07480" w:rsidRDefault="002E1068" w:rsidP="002E1068">
      <w:pPr>
        <w:tabs>
          <w:tab w:val="left" w:pos="756"/>
          <w:tab w:val="left" w:pos="1526"/>
        </w:tabs>
        <w:suppressAutoHyphens/>
        <w:spacing w:after="0" w:line="240" w:lineRule="auto"/>
        <w:jc w:val="both"/>
        <w:rPr>
          <w:bCs/>
        </w:rPr>
      </w:pPr>
    </w:p>
    <w:p w14:paraId="6CC663B4" w14:textId="77777777" w:rsidR="00F12A90" w:rsidRPr="00F07480" w:rsidRDefault="00F12A90" w:rsidP="00043ABE">
      <w:pPr>
        <w:tabs>
          <w:tab w:val="left" w:pos="756"/>
          <w:tab w:val="left" w:pos="1526"/>
        </w:tabs>
        <w:suppressAutoHyphens/>
        <w:spacing w:after="0" w:line="240" w:lineRule="auto"/>
        <w:jc w:val="both"/>
        <w:rPr>
          <w:rFonts w:ascii="Calibri" w:eastAsia="Calibri" w:hAnsi="Calibri" w:cs="Times New Roman"/>
          <w:iCs/>
          <w:lang w:eastAsia="ar-SA"/>
        </w:rPr>
      </w:pPr>
    </w:p>
    <w:p w14:paraId="11EBF05F" w14:textId="77777777" w:rsidR="003A6DDF" w:rsidRPr="00F07480" w:rsidRDefault="003A6DDF" w:rsidP="00043ABE">
      <w:pPr>
        <w:tabs>
          <w:tab w:val="left" w:pos="756"/>
          <w:tab w:val="left" w:pos="1526"/>
        </w:tabs>
        <w:suppressAutoHyphens/>
        <w:spacing w:after="0" w:line="240" w:lineRule="auto"/>
        <w:jc w:val="both"/>
        <w:rPr>
          <w:rFonts w:ascii="Calibri" w:eastAsia="Calibri" w:hAnsi="Calibri" w:cs="Times New Roman"/>
          <w:i/>
          <w:u w:val="single"/>
          <w:lang w:eastAsia="ar-SA"/>
        </w:rPr>
        <w:sectPr w:rsidR="003A6DDF" w:rsidRPr="00F07480" w:rsidSect="008B518F">
          <w:headerReference w:type="default" r:id="rId9"/>
          <w:type w:val="continuous"/>
          <w:pgSz w:w="11906" w:h="16838"/>
          <w:pgMar w:top="720" w:right="720" w:bottom="720" w:left="720" w:header="708" w:footer="708" w:gutter="0"/>
          <w:cols w:space="708"/>
          <w:docGrid w:linePitch="360"/>
        </w:sectPr>
      </w:pPr>
    </w:p>
    <w:p w14:paraId="6B5C0519" w14:textId="77777777" w:rsidR="00813ED8" w:rsidRDefault="00043ABE" w:rsidP="000D5573">
      <w:pPr>
        <w:tabs>
          <w:tab w:val="left" w:pos="756"/>
          <w:tab w:val="left" w:pos="1526"/>
        </w:tabs>
        <w:suppressAutoHyphens/>
        <w:spacing w:after="0" w:line="240" w:lineRule="auto"/>
        <w:ind w:left="2"/>
        <w:jc w:val="both"/>
        <w:rPr>
          <w:rFonts w:ascii="Calibri" w:eastAsia="Calibri" w:hAnsi="Calibri" w:cs="Times New Roman"/>
          <w:b/>
          <w:i/>
          <w:u w:val="single"/>
          <w:lang w:eastAsia="ar-SA"/>
        </w:rPr>
      </w:pPr>
      <w:r w:rsidRPr="00813ED8">
        <w:rPr>
          <w:rFonts w:ascii="Calibri" w:eastAsia="Calibri" w:hAnsi="Calibri" w:cs="Times New Roman"/>
          <w:b/>
          <w:bCs/>
          <w:i/>
          <w:u w:val="single"/>
          <w:lang w:eastAsia="ar-SA"/>
        </w:rPr>
        <w:t>Návrh usnesení č.</w:t>
      </w:r>
      <w:r w:rsidR="00F07480" w:rsidRPr="00813ED8">
        <w:rPr>
          <w:rFonts w:ascii="Calibri" w:eastAsia="Calibri" w:hAnsi="Calibri" w:cs="Times New Roman"/>
          <w:b/>
          <w:bCs/>
          <w:i/>
          <w:u w:val="single"/>
          <w:lang w:eastAsia="ar-SA"/>
        </w:rPr>
        <w:t>U-9</w:t>
      </w:r>
      <w:r w:rsidR="00813ED8" w:rsidRPr="00813ED8">
        <w:rPr>
          <w:rFonts w:ascii="Calibri" w:eastAsia="Calibri" w:hAnsi="Calibri" w:cs="Times New Roman"/>
          <w:b/>
          <w:bCs/>
          <w:i/>
          <w:u w:val="single"/>
          <w:lang w:eastAsia="ar-SA"/>
        </w:rPr>
        <w:t>/</w:t>
      </w:r>
      <w:r w:rsidR="00F07480" w:rsidRPr="00813ED8">
        <w:rPr>
          <w:rFonts w:ascii="Calibri" w:eastAsia="Calibri" w:hAnsi="Calibri" w:cs="Times New Roman"/>
          <w:b/>
          <w:bCs/>
          <w:i/>
          <w:u w:val="single"/>
          <w:lang w:eastAsia="ar-SA"/>
        </w:rPr>
        <w:t>1/2019</w:t>
      </w:r>
      <w:r w:rsidRPr="00F07480">
        <w:rPr>
          <w:rFonts w:ascii="Calibri" w:eastAsia="Calibri" w:hAnsi="Calibri" w:cs="Times New Roman"/>
          <w:b/>
          <w:i/>
          <w:u w:val="single"/>
          <w:lang w:eastAsia="ar-SA"/>
        </w:rPr>
        <w:t xml:space="preserve"> :   </w:t>
      </w:r>
    </w:p>
    <w:p w14:paraId="23712948" w14:textId="21483D15" w:rsidR="00043ABE" w:rsidRPr="00F07480" w:rsidRDefault="00043ABE" w:rsidP="000D5573">
      <w:pPr>
        <w:tabs>
          <w:tab w:val="left" w:pos="756"/>
          <w:tab w:val="left" w:pos="1526"/>
        </w:tabs>
        <w:suppressAutoHyphens/>
        <w:spacing w:after="0" w:line="240" w:lineRule="auto"/>
        <w:ind w:left="2"/>
        <w:jc w:val="both"/>
        <w:rPr>
          <w:rFonts w:ascii="Calibri" w:eastAsia="Calibri" w:hAnsi="Calibri" w:cs="Times New Roman"/>
          <w:i/>
          <w:lang w:eastAsia="ar-SA"/>
        </w:rPr>
      </w:pPr>
      <w:r w:rsidRPr="00F07480">
        <w:rPr>
          <w:rFonts w:ascii="Calibri" w:eastAsia="Calibri" w:hAnsi="Calibri" w:cs="Times New Roman"/>
          <w:b/>
          <w:i/>
          <w:lang w:eastAsia="ar-SA"/>
        </w:rPr>
        <w:t>Zastupitelstvo obce Kašava</w:t>
      </w:r>
      <w:r w:rsidRPr="00F07480">
        <w:rPr>
          <w:rFonts w:ascii="Calibri" w:eastAsia="Calibri" w:hAnsi="Calibri" w:cs="Times New Roman"/>
          <w:b/>
          <w:bCs/>
          <w:i/>
          <w:lang w:eastAsia="ar-SA"/>
        </w:rPr>
        <w:t>:</w:t>
      </w:r>
    </w:p>
    <w:p w14:paraId="47496E8C" w14:textId="77777777" w:rsidR="00043ABE" w:rsidRPr="00F07480" w:rsidRDefault="00043ABE" w:rsidP="000D5573">
      <w:pPr>
        <w:tabs>
          <w:tab w:val="left" w:pos="756"/>
          <w:tab w:val="left" w:pos="1526"/>
        </w:tabs>
        <w:suppressAutoHyphens/>
        <w:spacing w:after="0" w:line="240" w:lineRule="auto"/>
        <w:ind w:left="2"/>
        <w:jc w:val="both"/>
        <w:rPr>
          <w:rFonts w:ascii="Calibri" w:eastAsia="Calibri" w:hAnsi="Calibri" w:cs="Times New Roman"/>
          <w:i/>
          <w:lang w:eastAsia="ar-SA"/>
        </w:rPr>
      </w:pPr>
      <w:r w:rsidRPr="00F07480">
        <w:rPr>
          <w:rFonts w:ascii="Calibri" w:eastAsia="Calibri" w:hAnsi="Calibri" w:cs="Times New Roman"/>
          <w:i/>
          <w:lang w:eastAsia="ar-SA"/>
        </w:rPr>
        <w:t xml:space="preserve">a) </w:t>
      </w:r>
      <w:r w:rsidRPr="00F07480">
        <w:rPr>
          <w:rFonts w:ascii="Calibri" w:eastAsia="Calibri" w:hAnsi="Calibri" w:cs="Times New Roman"/>
          <w:b/>
          <w:bCs/>
          <w:i/>
          <w:lang w:eastAsia="ar-SA"/>
        </w:rPr>
        <w:t>určuje</w:t>
      </w:r>
      <w:r w:rsidRPr="00F07480">
        <w:rPr>
          <w:rFonts w:ascii="Calibri" w:eastAsia="Calibri" w:hAnsi="Calibri" w:cs="Times New Roman"/>
          <w:i/>
          <w:lang w:eastAsia="ar-SA"/>
        </w:rPr>
        <w:t xml:space="preserve"> ověřovateli zápisu pana Jaroslava Holého a pana </w:t>
      </w:r>
      <w:r w:rsidR="008B518F" w:rsidRPr="00F07480">
        <w:rPr>
          <w:rFonts w:ascii="Calibri" w:eastAsia="Calibri" w:hAnsi="Calibri" w:cs="Times New Roman"/>
          <w:i/>
          <w:lang w:eastAsia="ar-SA"/>
        </w:rPr>
        <w:t>Zdeňka Třísku</w:t>
      </w:r>
    </w:p>
    <w:p w14:paraId="6722BDF5" w14:textId="7D657532" w:rsidR="004E2B91" w:rsidRPr="00F07480" w:rsidRDefault="00043ABE" w:rsidP="000D5573">
      <w:pPr>
        <w:tabs>
          <w:tab w:val="left" w:pos="756"/>
          <w:tab w:val="left" w:pos="1526"/>
        </w:tabs>
        <w:suppressAutoHyphens/>
        <w:spacing w:after="0" w:line="240" w:lineRule="auto"/>
        <w:ind w:left="2"/>
        <w:jc w:val="both"/>
        <w:rPr>
          <w:rFonts w:ascii="Calibri" w:eastAsia="Calibri" w:hAnsi="Calibri" w:cs="Times New Roman"/>
          <w:i/>
          <w:lang w:eastAsia="ar-SA"/>
        </w:rPr>
      </w:pPr>
      <w:r w:rsidRPr="00F07480">
        <w:rPr>
          <w:rFonts w:ascii="Calibri" w:eastAsia="Calibri" w:hAnsi="Calibri" w:cs="Times New Roman"/>
          <w:i/>
          <w:lang w:eastAsia="ar-SA"/>
        </w:rPr>
        <w:t xml:space="preserve">b) </w:t>
      </w:r>
      <w:r w:rsidRPr="00F07480">
        <w:rPr>
          <w:rFonts w:ascii="Calibri" w:eastAsia="Calibri" w:hAnsi="Calibri" w:cs="Times New Roman"/>
          <w:b/>
          <w:bCs/>
          <w:i/>
          <w:lang w:eastAsia="ar-SA"/>
        </w:rPr>
        <w:t>schvaluje</w:t>
      </w:r>
      <w:r w:rsidRPr="00F07480">
        <w:rPr>
          <w:rFonts w:ascii="Calibri" w:eastAsia="Calibri" w:hAnsi="Calibri" w:cs="Times New Roman"/>
          <w:i/>
          <w:lang w:eastAsia="ar-SA"/>
        </w:rPr>
        <w:t xml:space="preserve"> přednesený program</w:t>
      </w:r>
      <w:r w:rsidR="004F4282" w:rsidRPr="00F07480">
        <w:rPr>
          <w:rFonts w:ascii="Calibri" w:eastAsia="Calibri" w:hAnsi="Calibri" w:cs="Times New Roman"/>
          <w:i/>
          <w:lang w:eastAsia="ar-SA"/>
        </w:rPr>
        <w:t xml:space="preserve"> dnešního</w:t>
      </w:r>
      <w:r w:rsidRPr="00F07480">
        <w:rPr>
          <w:rFonts w:ascii="Calibri" w:eastAsia="Calibri" w:hAnsi="Calibri" w:cs="Times New Roman"/>
          <w:i/>
          <w:lang w:eastAsia="ar-SA"/>
        </w:rPr>
        <w:t xml:space="preserve"> </w:t>
      </w:r>
      <w:r w:rsidR="004F4282" w:rsidRPr="00F07480">
        <w:rPr>
          <w:rFonts w:ascii="Calibri" w:eastAsia="Calibri" w:hAnsi="Calibri" w:cs="Times New Roman"/>
          <w:i/>
          <w:lang w:eastAsia="ar-SA"/>
        </w:rPr>
        <w:t>jednání.</w:t>
      </w:r>
    </w:p>
    <w:p w14:paraId="7D846AE8" w14:textId="6C42D110" w:rsidR="002E1068" w:rsidRPr="00F07480" w:rsidRDefault="002E1068" w:rsidP="002E1068">
      <w:pPr>
        <w:tabs>
          <w:tab w:val="left" w:pos="756"/>
          <w:tab w:val="left" w:pos="1526"/>
          <w:tab w:val="left" w:pos="3960"/>
          <w:tab w:val="left" w:pos="6480"/>
        </w:tabs>
        <w:spacing w:after="0" w:line="240" w:lineRule="auto"/>
        <w:jc w:val="both"/>
        <w:rPr>
          <w:b/>
        </w:rPr>
      </w:pPr>
      <w:r w:rsidRPr="00F07480">
        <w:rPr>
          <w:i/>
          <w:u w:val="single"/>
        </w:rPr>
        <w:t>Hlasování</w:t>
      </w:r>
      <w:r w:rsidRPr="00F07480">
        <w:rPr>
          <w:i/>
        </w:rPr>
        <w:t xml:space="preserve">: </w:t>
      </w:r>
      <w:r w:rsidRPr="00F07480">
        <w:rPr>
          <w:i/>
        </w:rPr>
        <w:tab/>
        <w:t xml:space="preserve">PRO - </w:t>
      </w:r>
      <w:r w:rsidR="00970500" w:rsidRPr="00F07480">
        <w:rPr>
          <w:i/>
        </w:rPr>
        <w:t>12</w:t>
      </w:r>
      <w:r w:rsidRPr="00F07480">
        <w:rPr>
          <w:i/>
        </w:rPr>
        <w:tab/>
        <w:t>PROTI - 0</w:t>
      </w:r>
      <w:r w:rsidRPr="00F07480">
        <w:rPr>
          <w:i/>
        </w:rPr>
        <w:tab/>
        <w:t>ZDRŽELI SE - 0</w:t>
      </w:r>
    </w:p>
    <w:p w14:paraId="7F968900" w14:textId="1A90F60D" w:rsidR="00043ABE" w:rsidRPr="00F07480" w:rsidRDefault="00043ABE" w:rsidP="000D5573">
      <w:pPr>
        <w:pStyle w:val="Bezmezer"/>
        <w:ind w:left="2"/>
        <w:rPr>
          <w:b/>
          <w:bCs/>
          <w:i/>
          <w:iCs/>
        </w:rPr>
      </w:pPr>
      <w:r w:rsidRPr="00F07480">
        <w:rPr>
          <w:b/>
          <w:bCs/>
          <w:i/>
          <w:iCs/>
        </w:rPr>
        <w:t xml:space="preserve">Usnesení </w:t>
      </w:r>
      <w:r w:rsidRPr="007E7EB6">
        <w:rPr>
          <w:b/>
          <w:i/>
          <w:iCs/>
        </w:rPr>
        <w:t>bylo</w:t>
      </w:r>
      <w:r w:rsidRPr="00F07480">
        <w:rPr>
          <w:b/>
          <w:bCs/>
          <w:i/>
          <w:iCs/>
        </w:rPr>
        <w:t xml:space="preserve"> schváleno. </w:t>
      </w:r>
    </w:p>
    <w:p w14:paraId="0328CD13" w14:textId="77777777" w:rsidR="00043ABE" w:rsidRPr="00F07480" w:rsidRDefault="00043ABE" w:rsidP="00043ABE">
      <w:pPr>
        <w:tabs>
          <w:tab w:val="left" w:pos="756"/>
          <w:tab w:val="left" w:pos="1526"/>
        </w:tabs>
        <w:suppressAutoHyphens/>
        <w:spacing w:after="0" w:line="240" w:lineRule="auto"/>
        <w:jc w:val="both"/>
        <w:rPr>
          <w:rFonts w:ascii="Calibri" w:eastAsia="Calibri" w:hAnsi="Calibri" w:cs="Times New Roman"/>
          <w:b/>
          <w:lang w:eastAsia="ar-SA"/>
        </w:rPr>
      </w:pPr>
    </w:p>
    <w:p w14:paraId="3B258F2F" w14:textId="77777777" w:rsidR="00211BC4" w:rsidRPr="00F07480" w:rsidRDefault="00211BC4" w:rsidP="00043ABE">
      <w:pPr>
        <w:tabs>
          <w:tab w:val="left" w:pos="756"/>
          <w:tab w:val="left" w:pos="1526"/>
        </w:tabs>
        <w:suppressAutoHyphens/>
        <w:spacing w:after="0" w:line="240" w:lineRule="auto"/>
        <w:jc w:val="both"/>
        <w:rPr>
          <w:rFonts w:ascii="Calibri" w:eastAsia="Calibri" w:hAnsi="Calibri" w:cs="Times New Roman"/>
          <w:b/>
          <w:u w:val="single"/>
          <w:lang w:eastAsia="ar-SA"/>
        </w:rPr>
      </w:pPr>
    </w:p>
    <w:p w14:paraId="5739179B" w14:textId="3A04C2AF" w:rsidR="000D5573" w:rsidRPr="00F07480" w:rsidRDefault="00F07480" w:rsidP="00F07480">
      <w:pPr>
        <w:tabs>
          <w:tab w:val="left" w:pos="756"/>
          <w:tab w:val="left" w:pos="1526"/>
        </w:tabs>
        <w:suppressAutoHyphens/>
        <w:spacing w:after="0" w:line="240" w:lineRule="auto"/>
        <w:jc w:val="both"/>
        <w:rPr>
          <w:rFonts w:ascii="Calibri" w:eastAsia="Calibri" w:hAnsi="Calibri" w:cs="Times New Roman"/>
          <w:b/>
          <w:u w:val="single"/>
          <w:lang w:eastAsia="ar-SA"/>
        </w:rPr>
      </w:pPr>
      <w:r w:rsidRPr="00F07480">
        <w:rPr>
          <w:rFonts w:ascii="Calibri" w:eastAsia="Calibri" w:hAnsi="Calibri" w:cs="Times New Roman"/>
          <w:b/>
          <w:lang w:eastAsia="ar-SA"/>
        </w:rPr>
        <w:t>9.2</w:t>
      </w:r>
      <w:r w:rsidR="00094C20" w:rsidRPr="00F07480">
        <w:rPr>
          <w:rFonts w:ascii="Calibri" w:eastAsia="Calibri" w:hAnsi="Calibri" w:cs="Times New Roman"/>
          <w:b/>
          <w:lang w:eastAsia="ar-SA"/>
        </w:rPr>
        <w:tab/>
      </w:r>
      <w:r w:rsidR="00094C20" w:rsidRPr="00F07480">
        <w:rPr>
          <w:rFonts w:ascii="Calibri" w:eastAsia="Calibri" w:hAnsi="Calibri" w:cs="Times New Roman"/>
          <w:b/>
          <w:u w:val="single"/>
          <w:lang w:eastAsia="ar-SA"/>
        </w:rPr>
        <w:t>Volba starosty</w:t>
      </w:r>
    </w:p>
    <w:p w14:paraId="25A79BDB" w14:textId="6BBC2CCE" w:rsidR="005259E6" w:rsidRDefault="005259E6" w:rsidP="005259E6">
      <w:r>
        <w:t xml:space="preserve">a) </w:t>
      </w:r>
      <w:r w:rsidR="003B3911" w:rsidRPr="00F07480">
        <w:t>Starosta</w:t>
      </w:r>
      <w:r w:rsidR="000D5573" w:rsidRPr="00F07480">
        <w:t xml:space="preserve"> konstat</w:t>
      </w:r>
      <w:r w:rsidR="003B3911" w:rsidRPr="00F07480">
        <w:t>uje</w:t>
      </w:r>
      <w:r w:rsidR="000D5573" w:rsidRPr="00F07480">
        <w:t>, že k </w:t>
      </w:r>
      <w:r w:rsidR="00813ED8">
        <w:t>31</w:t>
      </w:r>
      <w:r w:rsidR="000D5573" w:rsidRPr="00F07480">
        <w:t>.1</w:t>
      </w:r>
      <w:r w:rsidR="00813ED8">
        <w:t>2</w:t>
      </w:r>
      <w:r w:rsidR="000D5573" w:rsidRPr="00F07480">
        <w:t>.20</w:t>
      </w:r>
      <w:r w:rsidR="00C040EE">
        <w:t>19</w:t>
      </w:r>
      <w:r w:rsidR="000D5573" w:rsidRPr="00F07480">
        <w:t xml:space="preserve"> odstupuje z</w:t>
      </w:r>
      <w:r w:rsidR="003B3911" w:rsidRPr="00F07480">
        <w:t> </w:t>
      </w:r>
      <w:r w:rsidR="000D5573" w:rsidRPr="00F07480">
        <w:t>funkce</w:t>
      </w:r>
      <w:r w:rsidR="003B3911" w:rsidRPr="00F07480">
        <w:t xml:space="preserve"> starosty obce Kašava</w:t>
      </w:r>
      <w:r w:rsidR="000D5573" w:rsidRPr="00F07480">
        <w:t>. Vyzývá proto zastupitele, aby</w:t>
      </w:r>
      <w:r w:rsidR="003B3911" w:rsidRPr="00F07480">
        <w:t xml:space="preserve"> se k této situaci vyjádřili a podali</w:t>
      </w:r>
      <w:r w:rsidR="000D5573" w:rsidRPr="00F07480">
        <w:t xml:space="preserve"> návrhy</w:t>
      </w:r>
      <w:r w:rsidR="003B3911" w:rsidRPr="00F07480">
        <w:t xml:space="preserve"> na volbu nového starosty, sám </w:t>
      </w:r>
      <w:r w:rsidR="00B24F83" w:rsidRPr="00F07480">
        <w:t>odstupující starosta</w:t>
      </w:r>
      <w:r w:rsidR="003B3911" w:rsidRPr="00F07480">
        <w:t xml:space="preserve"> navrhuje současného místostarostu Petra Černocha.</w:t>
      </w:r>
    </w:p>
    <w:p w14:paraId="6FA8892A" w14:textId="2A12F1C8" w:rsidR="003B3911" w:rsidRDefault="003B3911" w:rsidP="005259E6">
      <w:pPr>
        <w:rPr>
          <w:rFonts w:ascii="Calibri" w:hAnsi="Calibri" w:cs="Calibri"/>
          <w:iCs/>
        </w:rPr>
      </w:pPr>
      <w:r w:rsidRPr="00F07480">
        <w:rPr>
          <w:rFonts w:ascii="Calibri" w:hAnsi="Calibri" w:cs="Calibri"/>
          <w:iCs/>
        </w:rPr>
        <w:t>Zároveň navrhuje, ve vazbě na ustanovení § 71 odst. 1 písm. a) zákona o obcích, aby výkon funkce starosty obce</w:t>
      </w:r>
      <w:r w:rsidR="000C2953" w:rsidRPr="00F07480">
        <w:rPr>
          <w:rFonts w:ascii="Calibri" w:hAnsi="Calibri" w:cs="Calibri"/>
          <w:iCs/>
        </w:rPr>
        <w:t xml:space="preserve"> od 1.1.2020, vykonával nově zvolený starosta jako uvolněný</w:t>
      </w:r>
      <w:r w:rsidRPr="00F07480">
        <w:rPr>
          <w:rFonts w:ascii="Calibri" w:hAnsi="Calibri" w:cs="Calibri"/>
          <w:iCs/>
        </w:rPr>
        <w:t xml:space="preserve">. </w:t>
      </w:r>
    </w:p>
    <w:p w14:paraId="33D25B9A" w14:textId="3F5495A0" w:rsidR="005259E6" w:rsidRPr="005259E6" w:rsidRDefault="005259E6" w:rsidP="005259E6">
      <w:r>
        <w:rPr>
          <w:rFonts w:ascii="Calibri" w:hAnsi="Calibri" w:cs="Calibri"/>
          <w:iCs/>
        </w:rPr>
        <w:t>b) Měsíční odměna pro zastupitele Josefa Jarcovjáka – bude dle schválení usnesení č. U-2/3/2018 – Neuvolněným členům zastupitelstva obce bude poskytována měsíčně odměna ve výši 1000,- Kč.</w:t>
      </w:r>
    </w:p>
    <w:p w14:paraId="1F5A3281" w14:textId="77777777" w:rsidR="005259E6" w:rsidRPr="00F07480" w:rsidRDefault="005259E6" w:rsidP="003B3911">
      <w:pPr>
        <w:pStyle w:val="Zkladntext2"/>
        <w:spacing w:after="0" w:line="240" w:lineRule="auto"/>
        <w:jc w:val="both"/>
        <w:rPr>
          <w:rFonts w:ascii="Cambria" w:hAnsi="Cambria"/>
          <w:b/>
          <w:i/>
          <w:iCs/>
          <w:highlight w:val="yellow"/>
          <w:u w:val="single"/>
        </w:rPr>
      </w:pPr>
    </w:p>
    <w:p w14:paraId="2FA2F497" w14:textId="241BFDFF" w:rsidR="003B3911" w:rsidRPr="00F07480" w:rsidRDefault="003B3911" w:rsidP="003B3911">
      <w:pPr>
        <w:tabs>
          <w:tab w:val="left" w:pos="756"/>
          <w:tab w:val="left" w:pos="1526"/>
        </w:tabs>
        <w:spacing w:after="0" w:line="240" w:lineRule="auto"/>
        <w:jc w:val="both"/>
      </w:pPr>
      <w:r w:rsidRPr="00F07480">
        <w:rPr>
          <w:b/>
          <w:bCs/>
          <w:i/>
          <w:u w:val="single"/>
        </w:rPr>
        <w:t xml:space="preserve">Návrh usnesení č. </w:t>
      </w:r>
      <w:r w:rsidR="00F07480" w:rsidRPr="00F07480">
        <w:rPr>
          <w:b/>
          <w:bCs/>
          <w:i/>
          <w:u w:val="single"/>
        </w:rPr>
        <w:t>U-9</w:t>
      </w:r>
      <w:r w:rsidR="00813ED8">
        <w:rPr>
          <w:b/>
          <w:bCs/>
          <w:i/>
          <w:u w:val="single"/>
        </w:rPr>
        <w:t>/</w:t>
      </w:r>
      <w:r w:rsidR="00F07480" w:rsidRPr="00F07480">
        <w:rPr>
          <w:b/>
          <w:bCs/>
          <w:i/>
          <w:u w:val="single"/>
        </w:rPr>
        <w:t>2/2019</w:t>
      </w:r>
    </w:p>
    <w:p w14:paraId="198E00BA" w14:textId="41FCAB03" w:rsidR="003B3911" w:rsidRDefault="003B3911" w:rsidP="005259E6">
      <w:pPr>
        <w:pStyle w:val="Zkladntext2"/>
        <w:numPr>
          <w:ilvl w:val="0"/>
          <w:numId w:val="27"/>
        </w:numPr>
        <w:spacing w:after="0" w:line="240" w:lineRule="auto"/>
        <w:jc w:val="both"/>
        <w:rPr>
          <w:rFonts w:ascii="Calibri" w:hAnsi="Calibri" w:cs="Calibri"/>
          <w:iCs/>
        </w:rPr>
      </w:pPr>
      <w:r w:rsidRPr="00F07480">
        <w:rPr>
          <w:rFonts w:ascii="Calibri" w:hAnsi="Calibri" w:cs="Calibri"/>
          <w:iCs/>
        </w:rPr>
        <w:t xml:space="preserve">Zastupitelstvo obce Kašava </w:t>
      </w:r>
      <w:r w:rsidRPr="00F07480">
        <w:rPr>
          <w:rFonts w:ascii="Calibri" w:hAnsi="Calibri" w:cs="Calibri"/>
          <w:b/>
          <w:iCs/>
        </w:rPr>
        <w:t>určuje</w:t>
      </w:r>
      <w:r w:rsidRPr="00F07480">
        <w:rPr>
          <w:rFonts w:ascii="Calibri" w:hAnsi="Calibri" w:cs="Calibri"/>
          <w:iCs/>
        </w:rPr>
        <w:t>, že pro výkon funkce</w:t>
      </w:r>
      <w:r w:rsidR="00AD28BD" w:rsidRPr="00F07480">
        <w:rPr>
          <w:rFonts w:ascii="Calibri" w:hAnsi="Calibri" w:cs="Calibri"/>
          <w:iCs/>
        </w:rPr>
        <w:t xml:space="preserve"> od 01.01.2020</w:t>
      </w:r>
      <w:r w:rsidRPr="00F07480">
        <w:rPr>
          <w:rFonts w:ascii="Calibri" w:hAnsi="Calibri" w:cs="Calibri"/>
          <w:iCs/>
        </w:rPr>
        <w:t xml:space="preserve"> bude uvolněn starosta obce.</w:t>
      </w:r>
    </w:p>
    <w:p w14:paraId="153975BF" w14:textId="0B225B66" w:rsidR="005259E6" w:rsidRPr="00F07480" w:rsidRDefault="005259E6" w:rsidP="005259E6">
      <w:pPr>
        <w:pStyle w:val="Zkladntext2"/>
        <w:numPr>
          <w:ilvl w:val="0"/>
          <w:numId w:val="27"/>
        </w:numPr>
        <w:spacing w:after="0" w:line="240" w:lineRule="auto"/>
        <w:jc w:val="both"/>
        <w:rPr>
          <w:rFonts w:ascii="Calibri" w:hAnsi="Calibri" w:cs="Calibri"/>
          <w:iCs/>
        </w:rPr>
      </w:pPr>
      <w:r>
        <w:rPr>
          <w:rFonts w:ascii="Calibri" w:hAnsi="Calibri" w:cs="Calibri"/>
          <w:iCs/>
        </w:rPr>
        <w:t>Zastupitelstvo obce Kašava určuje, že odměna pro zastupitele Josefa Jarcovjáka bude činit 1000 Kč.</w:t>
      </w:r>
    </w:p>
    <w:p w14:paraId="77BE9810" w14:textId="77777777" w:rsidR="003B3911" w:rsidRPr="00F07480" w:rsidRDefault="003B3911" w:rsidP="003B3911">
      <w:pPr>
        <w:tabs>
          <w:tab w:val="left" w:pos="756"/>
          <w:tab w:val="left" w:pos="1526"/>
        </w:tabs>
        <w:spacing w:after="0" w:line="240" w:lineRule="auto"/>
        <w:jc w:val="both"/>
        <w:rPr>
          <w:highlight w:val="yellow"/>
        </w:rPr>
      </w:pPr>
    </w:p>
    <w:p w14:paraId="65DC9C5D" w14:textId="2F57A9C0" w:rsidR="003B3911" w:rsidRPr="00F07480" w:rsidRDefault="003B3911" w:rsidP="003B3911">
      <w:pPr>
        <w:tabs>
          <w:tab w:val="left" w:pos="756"/>
          <w:tab w:val="left" w:pos="1526"/>
          <w:tab w:val="left" w:pos="3960"/>
          <w:tab w:val="left" w:pos="6480"/>
        </w:tabs>
        <w:spacing w:after="0" w:line="240" w:lineRule="auto"/>
        <w:jc w:val="both"/>
        <w:rPr>
          <w:b/>
        </w:rPr>
      </w:pPr>
      <w:r w:rsidRPr="00F07480">
        <w:rPr>
          <w:i/>
          <w:u w:val="single"/>
        </w:rPr>
        <w:t>Hlasování</w:t>
      </w:r>
      <w:r w:rsidRPr="00F07480">
        <w:rPr>
          <w:i/>
        </w:rPr>
        <w:t xml:space="preserve">: </w:t>
      </w:r>
      <w:r w:rsidRPr="00F07480">
        <w:rPr>
          <w:i/>
        </w:rPr>
        <w:tab/>
        <w:t xml:space="preserve">PRO - </w:t>
      </w:r>
      <w:r w:rsidR="00970500" w:rsidRPr="00F07480">
        <w:rPr>
          <w:i/>
        </w:rPr>
        <w:t>12</w:t>
      </w:r>
      <w:r w:rsidRPr="00F07480">
        <w:rPr>
          <w:i/>
        </w:rPr>
        <w:tab/>
        <w:t>PROTI - 0</w:t>
      </w:r>
      <w:r w:rsidRPr="00F07480">
        <w:rPr>
          <w:i/>
        </w:rPr>
        <w:tab/>
        <w:t>ZDRŽELI SE - 0</w:t>
      </w:r>
    </w:p>
    <w:p w14:paraId="5154B69B" w14:textId="5EC4D4A0" w:rsidR="003B3911" w:rsidRDefault="003B3911" w:rsidP="007E7EB6">
      <w:pPr>
        <w:pStyle w:val="Zkladntext31"/>
        <w:tabs>
          <w:tab w:val="clear" w:pos="1080"/>
        </w:tabs>
        <w:rPr>
          <w:bCs w:val="0"/>
          <w:szCs w:val="22"/>
        </w:rPr>
      </w:pPr>
      <w:r w:rsidRPr="00F07480">
        <w:rPr>
          <w:bCs w:val="0"/>
          <w:szCs w:val="22"/>
        </w:rPr>
        <w:t>Usnesení bylo schváleno.</w:t>
      </w:r>
    </w:p>
    <w:p w14:paraId="401DD80A" w14:textId="77777777" w:rsidR="007E7EB6" w:rsidRPr="007E7EB6" w:rsidRDefault="007E7EB6" w:rsidP="007E7EB6">
      <w:pPr>
        <w:pStyle w:val="Zkladntext31"/>
        <w:tabs>
          <w:tab w:val="clear" w:pos="1080"/>
        </w:tabs>
        <w:rPr>
          <w:b w:val="0"/>
          <w:bCs w:val="0"/>
          <w:szCs w:val="22"/>
        </w:rPr>
      </w:pPr>
    </w:p>
    <w:p w14:paraId="11CF5C1A" w14:textId="033EB703" w:rsidR="000C2953" w:rsidRPr="00F07480" w:rsidRDefault="000C2953" w:rsidP="000D5573">
      <w:pPr>
        <w:rPr>
          <w:rFonts w:ascii="Calibri" w:eastAsia="Calibri" w:hAnsi="Calibri" w:cs="Times New Roman"/>
          <w:bCs/>
          <w:lang w:eastAsia="ar-SA"/>
        </w:rPr>
      </w:pPr>
      <w:r w:rsidRPr="00F07480">
        <w:rPr>
          <w:rFonts w:ascii="Calibri" w:eastAsia="Calibri" w:hAnsi="Calibri" w:cs="Times New Roman"/>
          <w:bCs/>
          <w:lang w:eastAsia="ar-SA"/>
        </w:rPr>
        <w:t>Navržení kandidáti na volbu starosty:</w:t>
      </w:r>
    </w:p>
    <w:p w14:paraId="17FF9608" w14:textId="701DEA24" w:rsidR="000C2953" w:rsidRPr="00F07480" w:rsidRDefault="000C2953" w:rsidP="000C2953">
      <w:pPr>
        <w:pStyle w:val="Odstavecseseznamem"/>
        <w:numPr>
          <w:ilvl w:val="0"/>
          <w:numId w:val="17"/>
        </w:numPr>
        <w:rPr>
          <w:rFonts w:ascii="Calibri" w:eastAsia="Calibri" w:hAnsi="Calibri" w:cs="Times New Roman"/>
          <w:bCs/>
          <w:lang w:eastAsia="ar-SA"/>
        </w:rPr>
      </w:pPr>
      <w:r w:rsidRPr="00F07480">
        <w:rPr>
          <w:rFonts w:ascii="Calibri" w:eastAsia="Calibri" w:hAnsi="Calibri" w:cs="Times New Roman"/>
          <w:bCs/>
          <w:lang w:eastAsia="ar-SA"/>
        </w:rPr>
        <w:t>Bc. Petr Černoch</w:t>
      </w:r>
    </w:p>
    <w:p w14:paraId="46AC52FA" w14:textId="6AD29F6C" w:rsidR="000C2953" w:rsidRPr="00F07480" w:rsidRDefault="000C2953" w:rsidP="000C2953">
      <w:pPr>
        <w:pStyle w:val="Odstavecseseznamem"/>
        <w:numPr>
          <w:ilvl w:val="0"/>
          <w:numId w:val="17"/>
        </w:numPr>
        <w:rPr>
          <w:rFonts w:ascii="Calibri" w:eastAsia="Calibri" w:hAnsi="Calibri" w:cs="Times New Roman"/>
          <w:bCs/>
          <w:lang w:eastAsia="ar-SA"/>
        </w:rPr>
      </w:pPr>
      <w:r w:rsidRPr="00F07480">
        <w:rPr>
          <w:rFonts w:ascii="Calibri" w:eastAsia="Calibri" w:hAnsi="Calibri" w:cs="Times New Roman"/>
          <w:bCs/>
          <w:lang w:eastAsia="ar-SA"/>
        </w:rPr>
        <w:t>………………………..</w:t>
      </w:r>
    </w:p>
    <w:p w14:paraId="5E21E025" w14:textId="4E0BE1CC" w:rsidR="000D5573" w:rsidRPr="00F07480" w:rsidRDefault="000D5573" w:rsidP="000D5573">
      <w:pPr>
        <w:tabs>
          <w:tab w:val="left" w:pos="756"/>
          <w:tab w:val="left" w:pos="1526"/>
        </w:tabs>
        <w:spacing w:after="0" w:line="240" w:lineRule="auto"/>
        <w:jc w:val="both"/>
      </w:pPr>
      <w:r w:rsidRPr="00F07480">
        <w:rPr>
          <w:b/>
          <w:bCs/>
          <w:i/>
          <w:u w:val="single"/>
        </w:rPr>
        <w:t xml:space="preserve">Návrh usnesení č. </w:t>
      </w:r>
      <w:r w:rsidR="00F07480" w:rsidRPr="00F07480">
        <w:rPr>
          <w:b/>
          <w:bCs/>
          <w:i/>
          <w:u w:val="single"/>
        </w:rPr>
        <w:t>U-9</w:t>
      </w:r>
      <w:r w:rsidR="00813ED8">
        <w:rPr>
          <w:b/>
          <w:bCs/>
          <w:i/>
          <w:u w:val="single"/>
        </w:rPr>
        <w:t>/</w:t>
      </w:r>
      <w:r w:rsidR="003435FD">
        <w:rPr>
          <w:b/>
          <w:bCs/>
          <w:i/>
          <w:u w:val="single"/>
        </w:rPr>
        <w:t>3/</w:t>
      </w:r>
      <w:r w:rsidR="00F07480" w:rsidRPr="00F07480">
        <w:rPr>
          <w:b/>
          <w:bCs/>
          <w:i/>
          <w:u w:val="single"/>
        </w:rPr>
        <w:t>2019</w:t>
      </w:r>
    </w:p>
    <w:p w14:paraId="54A0E26D" w14:textId="4FECEC3B" w:rsidR="000D5573" w:rsidRPr="00F07480" w:rsidRDefault="000D5573" w:rsidP="000D5573">
      <w:pPr>
        <w:pStyle w:val="Zkladntext"/>
        <w:tabs>
          <w:tab w:val="clear" w:pos="6840"/>
        </w:tabs>
        <w:rPr>
          <w:szCs w:val="22"/>
        </w:rPr>
      </w:pPr>
      <w:r w:rsidRPr="00F07480">
        <w:rPr>
          <w:szCs w:val="22"/>
        </w:rPr>
        <w:t xml:space="preserve">Zastupitelstvo obce Kašava </w:t>
      </w:r>
      <w:r w:rsidRPr="00F07480">
        <w:rPr>
          <w:b/>
          <w:bCs/>
          <w:szCs w:val="22"/>
        </w:rPr>
        <w:t>volí</w:t>
      </w:r>
      <w:r w:rsidRPr="00F07480">
        <w:rPr>
          <w:szCs w:val="22"/>
        </w:rPr>
        <w:t xml:space="preserve"> starostou obce Kašava pana </w:t>
      </w:r>
      <w:r w:rsidR="00970500" w:rsidRPr="00F07480">
        <w:rPr>
          <w:szCs w:val="22"/>
        </w:rPr>
        <w:t>Bc. Petra Černocha</w:t>
      </w:r>
      <w:r w:rsidRPr="00F07480">
        <w:rPr>
          <w:szCs w:val="22"/>
        </w:rPr>
        <w:t>, s účinností od 1.1.2020</w:t>
      </w:r>
    </w:p>
    <w:p w14:paraId="3B1B5A85" w14:textId="77777777" w:rsidR="000D5573" w:rsidRPr="00F07480" w:rsidRDefault="000D5573" w:rsidP="000D5573">
      <w:pPr>
        <w:tabs>
          <w:tab w:val="left" w:pos="756"/>
          <w:tab w:val="left" w:pos="1526"/>
          <w:tab w:val="left" w:pos="3960"/>
          <w:tab w:val="left" w:pos="6480"/>
        </w:tabs>
        <w:spacing w:after="0" w:line="240" w:lineRule="auto"/>
        <w:jc w:val="both"/>
      </w:pPr>
    </w:p>
    <w:p w14:paraId="236C81E0" w14:textId="1EB7D843" w:rsidR="000D5573" w:rsidRPr="00F07480" w:rsidRDefault="000D5573" w:rsidP="000D5573">
      <w:pPr>
        <w:tabs>
          <w:tab w:val="left" w:pos="756"/>
          <w:tab w:val="left" w:pos="1526"/>
          <w:tab w:val="left" w:pos="3960"/>
          <w:tab w:val="left" w:pos="6480"/>
        </w:tabs>
        <w:spacing w:after="0" w:line="240" w:lineRule="auto"/>
        <w:jc w:val="both"/>
        <w:rPr>
          <w:i/>
        </w:rPr>
      </w:pPr>
      <w:r w:rsidRPr="00F07480">
        <w:rPr>
          <w:i/>
          <w:u w:val="single"/>
        </w:rPr>
        <w:t>Hlasování</w:t>
      </w:r>
      <w:r w:rsidRPr="00F07480">
        <w:rPr>
          <w:i/>
        </w:rPr>
        <w:t xml:space="preserve">: </w:t>
      </w:r>
      <w:r w:rsidRPr="00F07480">
        <w:rPr>
          <w:i/>
        </w:rPr>
        <w:tab/>
        <w:t>PRO -</w:t>
      </w:r>
      <w:r w:rsidR="000C2953" w:rsidRPr="00F07480">
        <w:rPr>
          <w:i/>
        </w:rPr>
        <w:t xml:space="preserve"> </w:t>
      </w:r>
      <w:r w:rsidR="00970500" w:rsidRPr="00F07480">
        <w:rPr>
          <w:i/>
        </w:rPr>
        <w:t>11</w:t>
      </w:r>
      <w:r w:rsidRPr="00F07480">
        <w:rPr>
          <w:i/>
        </w:rPr>
        <w:tab/>
        <w:t>PROTI - 0</w:t>
      </w:r>
      <w:r w:rsidRPr="00F07480">
        <w:rPr>
          <w:i/>
        </w:rPr>
        <w:tab/>
        <w:t>ZDRŽELI SE –</w:t>
      </w:r>
      <w:r w:rsidRPr="00F07480">
        <w:rPr>
          <w:b/>
          <w:i/>
        </w:rPr>
        <w:t xml:space="preserve"> </w:t>
      </w:r>
      <w:r w:rsidR="00970500" w:rsidRPr="00F07480">
        <w:rPr>
          <w:i/>
        </w:rPr>
        <w:t>1 (Petr Černoch)</w:t>
      </w:r>
    </w:p>
    <w:p w14:paraId="14BF34E3" w14:textId="77777777" w:rsidR="000D5573" w:rsidRPr="00F07480" w:rsidRDefault="000D5573" w:rsidP="000D5573">
      <w:pPr>
        <w:pStyle w:val="Zkladntext31"/>
        <w:tabs>
          <w:tab w:val="clear" w:pos="1080"/>
        </w:tabs>
        <w:rPr>
          <w:bCs w:val="0"/>
          <w:szCs w:val="22"/>
        </w:rPr>
      </w:pPr>
      <w:r w:rsidRPr="00F07480">
        <w:rPr>
          <w:bCs w:val="0"/>
          <w:szCs w:val="22"/>
        </w:rPr>
        <w:t>Usnesení bylo schváleno.</w:t>
      </w:r>
    </w:p>
    <w:p w14:paraId="0DB42D88" w14:textId="77777777" w:rsidR="00F07480" w:rsidRPr="00F07480" w:rsidRDefault="00F07480" w:rsidP="00094C20">
      <w:pPr>
        <w:tabs>
          <w:tab w:val="left" w:pos="756"/>
          <w:tab w:val="left" w:pos="1526"/>
        </w:tabs>
        <w:suppressAutoHyphens/>
        <w:spacing w:after="0" w:line="240" w:lineRule="auto"/>
        <w:jc w:val="both"/>
        <w:rPr>
          <w:rFonts w:ascii="Calibri" w:eastAsia="Calibri" w:hAnsi="Calibri" w:cs="Times New Roman"/>
          <w:b/>
          <w:u w:val="single"/>
          <w:lang w:eastAsia="ar-SA"/>
        </w:rPr>
      </w:pPr>
    </w:p>
    <w:p w14:paraId="27F00233" w14:textId="082D0CAE" w:rsidR="00094C20" w:rsidRPr="00F07480" w:rsidRDefault="00970500" w:rsidP="00094C20">
      <w:pPr>
        <w:tabs>
          <w:tab w:val="left" w:pos="756"/>
          <w:tab w:val="left" w:pos="1526"/>
        </w:tabs>
        <w:suppressAutoHyphens/>
        <w:spacing w:after="0" w:line="240" w:lineRule="auto"/>
        <w:jc w:val="both"/>
        <w:rPr>
          <w:rFonts w:ascii="Calibri" w:eastAsia="Calibri" w:hAnsi="Calibri" w:cs="Times New Roman"/>
          <w:b/>
          <w:lang w:eastAsia="ar-SA"/>
        </w:rPr>
      </w:pPr>
      <w:r w:rsidRPr="00F07480">
        <w:rPr>
          <w:rFonts w:ascii="Calibri" w:eastAsia="Calibri" w:hAnsi="Calibri" w:cs="Times New Roman"/>
          <w:b/>
          <w:lang w:eastAsia="ar-SA"/>
        </w:rPr>
        <w:t>Nový starosta poděkoval za důvěru</w:t>
      </w:r>
    </w:p>
    <w:p w14:paraId="365C3E26" w14:textId="1B302F1C" w:rsidR="00211BC4" w:rsidRDefault="00211BC4" w:rsidP="00094C20">
      <w:pPr>
        <w:tabs>
          <w:tab w:val="left" w:pos="756"/>
          <w:tab w:val="left" w:pos="1526"/>
        </w:tabs>
        <w:suppressAutoHyphens/>
        <w:spacing w:after="0" w:line="240" w:lineRule="auto"/>
        <w:jc w:val="both"/>
        <w:rPr>
          <w:rFonts w:ascii="Calibri" w:eastAsia="Calibri" w:hAnsi="Calibri" w:cs="Times New Roman"/>
          <w:b/>
          <w:u w:val="single"/>
          <w:lang w:eastAsia="ar-SA"/>
        </w:rPr>
      </w:pPr>
    </w:p>
    <w:p w14:paraId="309D8F86" w14:textId="77777777" w:rsidR="007E7EB6" w:rsidRPr="00F07480" w:rsidRDefault="007E7EB6" w:rsidP="00094C20">
      <w:pPr>
        <w:tabs>
          <w:tab w:val="left" w:pos="756"/>
          <w:tab w:val="left" w:pos="1526"/>
        </w:tabs>
        <w:suppressAutoHyphens/>
        <w:spacing w:after="0" w:line="240" w:lineRule="auto"/>
        <w:jc w:val="both"/>
        <w:rPr>
          <w:rFonts w:ascii="Calibri" w:eastAsia="Calibri" w:hAnsi="Calibri" w:cs="Times New Roman"/>
          <w:b/>
          <w:u w:val="single"/>
          <w:lang w:eastAsia="ar-SA"/>
        </w:rPr>
      </w:pPr>
    </w:p>
    <w:p w14:paraId="0B220256" w14:textId="565744FA" w:rsidR="00094C20" w:rsidRPr="00B6479F" w:rsidRDefault="00B6479F" w:rsidP="00B6479F">
      <w:pPr>
        <w:tabs>
          <w:tab w:val="left" w:pos="756"/>
          <w:tab w:val="left" w:pos="1526"/>
        </w:tabs>
        <w:suppressAutoHyphens/>
        <w:spacing w:after="0" w:line="240" w:lineRule="auto"/>
        <w:jc w:val="both"/>
        <w:rPr>
          <w:rFonts w:ascii="Calibri" w:eastAsia="Calibri" w:hAnsi="Calibri" w:cs="Times New Roman"/>
          <w:b/>
          <w:u w:val="single"/>
          <w:lang w:eastAsia="ar-SA"/>
        </w:rPr>
      </w:pPr>
      <w:r>
        <w:rPr>
          <w:rFonts w:ascii="Calibri" w:eastAsia="Calibri" w:hAnsi="Calibri" w:cs="Times New Roman"/>
          <w:b/>
          <w:lang w:eastAsia="ar-SA"/>
        </w:rPr>
        <w:t>9.3.</w:t>
      </w:r>
      <w:r w:rsidR="00094C20" w:rsidRPr="00B6479F">
        <w:rPr>
          <w:rFonts w:ascii="Calibri" w:eastAsia="Calibri" w:hAnsi="Calibri" w:cs="Times New Roman"/>
          <w:b/>
          <w:lang w:eastAsia="ar-SA"/>
        </w:rPr>
        <w:tab/>
      </w:r>
      <w:r w:rsidR="00094C20" w:rsidRPr="00B6479F">
        <w:rPr>
          <w:rFonts w:ascii="Calibri" w:eastAsia="Calibri" w:hAnsi="Calibri" w:cs="Times New Roman"/>
          <w:b/>
          <w:u w:val="single"/>
          <w:lang w:eastAsia="ar-SA"/>
        </w:rPr>
        <w:t>Rozpočet na rok 2020</w:t>
      </w:r>
    </w:p>
    <w:p w14:paraId="4F47728E" w14:textId="77777777" w:rsidR="00211BC4" w:rsidRPr="00F07480" w:rsidRDefault="00211BC4" w:rsidP="00211BC4">
      <w:pPr>
        <w:tabs>
          <w:tab w:val="left" w:pos="756"/>
          <w:tab w:val="left" w:pos="1526"/>
        </w:tabs>
        <w:spacing w:after="0" w:line="240" w:lineRule="auto"/>
        <w:jc w:val="both"/>
      </w:pPr>
      <w:r w:rsidRPr="00F07480">
        <w:t>Návrh rozpočtu byl řádně vyvěšen na úřední desce. Rozpočet předkládá místostarostka Marie Zbranková.</w:t>
      </w:r>
    </w:p>
    <w:p w14:paraId="0302935F" w14:textId="77777777" w:rsidR="00211BC4" w:rsidRPr="00F07480" w:rsidRDefault="00211BC4" w:rsidP="00211BC4">
      <w:pPr>
        <w:tabs>
          <w:tab w:val="left" w:pos="756"/>
          <w:tab w:val="left" w:pos="1526"/>
        </w:tabs>
        <w:spacing w:after="0" w:line="240" w:lineRule="auto"/>
        <w:jc w:val="both"/>
      </w:pPr>
    </w:p>
    <w:p w14:paraId="14DC5890" w14:textId="59C2277F" w:rsidR="00211BC4" w:rsidRPr="00B6479F" w:rsidRDefault="00211BC4" w:rsidP="00211BC4">
      <w:pPr>
        <w:tabs>
          <w:tab w:val="left" w:pos="756"/>
          <w:tab w:val="left" w:pos="1526"/>
        </w:tabs>
        <w:spacing w:after="0" w:line="240" w:lineRule="auto"/>
        <w:jc w:val="both"/>
        <w:rPr>
          <w:b/>
          <w:bCs/>
        </w:rPr>
      </w:pPr>
      <w:r w:rsidRPr="00B6479F">
        <w:rPr>
          <w:b/>
          <w:bCs/>
          <w:i/>
          <w:u w:val="single"/>
        </w:rPr>
        <w:t>Návrh usnesení č</w:t>
      </w:r>
      <w:r w:rsidR="00B6479F" w:rsidRPr="00B6479F">
        <w:rPr>
          <w:b/>
          <w:bCs/>
          <w:i/>
          <w:u w:val="single"/>
        </w:rPr>
        <w:t xml:space="preserve"> 9</w:t>
      </w:r>
      <w:r w:rsidR="00813ED8">
        <w:rPr>
          <w:b/>
          <w:bCs/>
          <w:i/>
          <w:u w:val="single"/>
        </w:rPr>
        <w:t>/</w:t>
      </w:r>
      <w:r w:rsidR="003435FD">
        <w:rPr>
          <w:b/>
          <w:bCs/>
          <w:i/>
          <w:u w:val="single"/>
        </w:rPr>
        <w:t>4</w:t>
      </w:r>
      <w:r w:rsidR="00B6479F" w:rsidRPr="00B6479F">
        <w:rPr>
          <w:b/>
          <w:bCs/>
          <w:i/>
          <w:u w:val="single"/>
        </w:rPr>
        <w:t>/2019</w:t>
      </w:r>
    </w:p>
    <w:p w14:paraId="643E56DE" w14:textId="3672B369" w:rsidR="00211BC4" w:rsidRPr="00F07480" w:rsidRDefault="00211BC4" w:rsidP="00211BC4">
      <w:pPr>
        <w:tabs>
          <w:tab w:val="left" w:pos="756"/>
          <w:tab w:val="left" w:pos="1526"/>
        </w:tabs>
        <w:spacing w:after="0" w:line="240" w:lineRule="auto"/>
        <w:jc w:val="both"/>
        <w:rPr>
          <w:bCs/>
        </w:rPr>
      </w:pPr>
      <w:r w:rsidRPr="00F07480">
        <w:t xml:space="preserve">Zastupitelstvo obce Kašava </w:t>
      </w:r>
      <w:r w:rsidRPr="00F07480">
        <w:rPr>
          <w:b/>
          <w:bCs/>
        </w:rPr>
        <w:t xml:space="preserve">schvaluje </w:t>
      </w:r>
      <w:r w:rsidR="006902E0" w:rsidRPr="00F07480">
        <w:rPr>
          <w:bCs/>
        </w:rPr>
        <w:t>přebytkový</w:t>
      </w:r>
      <w:r w:rsidRPr="00F07480">
        <w:rPr>
          <w:bCs/>
        </w:rPr>
        <w:t xml:space="preserve"> rozpoče</w:t>
      </w:r>
      <w:r w:rsidRPr="00813ED8">
        <w:t>t obce</w:t>
      </w:r>
      <w:r w:rsidRPr="00F07480">
        <w:rPr>
          <w:b/>
          <w:bCs/>
        </w:rPr>
        <w:t xml:space="preserve"> </w:t>
      </w:r>
      <w:r w:rsidRPr="00F07480">
        <w:rPr>
          <w:bCs/>
        </w:rPr>
        <w:t xml:space="preserve">na rok 2020: </w:t>
      </w:r>
    </w:p>
    <w:p w14:paraId="4697693A" w14:textId="7E815C5A" w:rsidR="00211BC4" w:rsidRPr="00F07480" w:rsidRDefault="00211BC4" w:rsidP="00211BC4">
      <w:pPr>
        <w:tabs>
          <w:tab w:val="left" w:pos="756"/>
          <w:tab w:val="left" w:pos="1526"/>
        </w:tabs>
        <w:spacing w:after="0" w:line="240" w:lineRule="auto"/>
        <w:jc w:val="both"/>
        <w:rPr>
          <w:b/>
          <w:bCs/>
        </w:rPr>
      </w:pPr>
      <w:r w:rsidRPr="00F07480">
        <w:rPr>
          <w:bCs/>
        </w:rPr>
        <w:t xml:space="preserve">příjmy </w:t>
      </w:r>
      <w:r w:rsidR="006902E0" w:rsidRPr="00F07480">
        <w:rPr>
          <w:bCs/>
        </w:rPr>
        <w:t>20 367 700,-</w:t>
      </w:r>
      <w:r w:rsidRPr="00F07480">
        <w:rPr>
          <w:bCs/>
        </w:rPr>
        <w:t xml:space="preserve"> Kč, výdaje</w:t>
      </w:r>
      <w:r w:rsidR="0056158A" w:rsidRPr="00F07480">
        <w:rPr>
          <w:bCs/>
        </w:rPr>
        <w:t xml:space="preserve"> </w:t>
      </w:r>
      <w:r w:rsidR="006902E0" w:rsidRPr="00F07480">
        <w:rPr>
          <w:bCs/>
        </w:rPr>
        <w:t>16 730 700,- Kč</w:t>
      </w:r>
      <w:r w:rsidRPr="00F07480">
        <w:rPr>
          <w:bCs/>
        </w:rPr>
        <w:t>, financování: splátky úvěrů</w:t>
      </w:r>
      <w:r w:rsidR="00370902">
        <w:rPr>
          <w:bCs/>
        </w:rPr>
        <w:t xml:space="preserve"> </w:t>
      </w:r>
      <w:r w:rsidR="006902E0" w:rsidRPr="00F07480">
        <w:rPr>
          <w:bCs/>
        </w:rPr>
        <w:t>3 637 000,-</w:t>
      </w:r>
      <w:r w:rsidRPr="00F07480">
        <w:rPr>
          <w:bCs/>
        </w:rPr>
        <w:t xml:space="preserve"> Kč</w:t>
      </w:r>
      <w:r w:rsidR="00370902">
        <w:rPr>
          <w:bCs/>
        </w:rPr>
        <w:t>.</w:t>
      </w:r>
    </w:p>
    <w:p w14:paraId="39ACA319" w14:textId="77777777" w:rsidR="00211BC4" w:rsidRPr="00F07480" w:rsidRDefault="00211BC4" w:rsidP="00211BC4">
      <w:pPr>
        <w:spacing w:after="0" w:line="240" w:lineRule="auto"/>
        <w:rPr>
          <w:i/>
          <w:u w:val="single"/>
        </w:rPr>
      </w:pPr>
    </w:p>
    <w:p w14:paraId="78439D5D" w14:textId="77777777" w:rsidR="00B6479F" w:rsidRPr="00F07480" w:rsidRDefault="00211BC4" w:rsidP="00B6479F">
      <w:pPr>
        <w:tabs>
          <w:tab w:val="left" w:pos="756"/>
          <w:tab w:val="left" w:pos="1526"/>
          <w:tab w:val="left" w:pos="3960"/>
          <w:tab w:val="left" w:pos="6480"/>
        </w:tabs>
        <w:spacing w:after="0" w:line="240" w:lineRule="auto"/>
        <w:jc w:val="both"/>
        <w:rPr>
          <w:b/>
        </w:rPr>
      </w:pPr>
      <w:r w:rsidRPr="00F07480">
        <w:rPr>
          <w:i/>
          <w:u w:val="single"/>
        </w:rPr>
        <w:t>Hlasování</w:t>
      </w:r>
      <w:r w:rsidRPr="00F07480">
        <w:rPr>
          <w:i/>
        </w:rPr>
        <w:t xml:space="preserve">: </w:t>
      </w:r>
      <w:r w:rsidRPr="00F07480">
        <w:rPr>
          <w:i/>
        </w:rPr>
        <w:tab/>
      </w:r>
      <w:r w:rsidR="00B6479F">
        <w:rPr>
          <w:i/>
        </w:rPr>
        <w:t xml:space="preserve">           </w:t>
      </w:r>
      <w:r w:rsidR="00B6479F" w:rsidRPr="00F07480">
        <w:rPr>
          <w:i/>
        </w:rPr>
        <w:t>PRO - 12</w:t>
      </w:r>
      <w:r w:rsidR="00B6479F" w:rsidRPr="00F07480">
        <w:rPr>
          <w:i/>
        </w:rPr>
        <w:tab/>
        <w:t>PROTI - 0</w:t>
      </w:r>
      <w:r w:rsidR="00B6479F" w:rsidRPr="00F07480">
        <w:rPr>
          <w:i/>
        </w:rPr>
        <w:tab/>
        <w:t>ZDRŽELI SE - 0</w:t>
      </w:r>
    </w:p>
    <w:p w14:paraId="363C03FF" w14:textId="5263F0E0" w:rsidR="00796C7B" w:rsidRPr="00787BD8" w:rsidRDefault="00211BC4" w:rsidP="00787BD8">
      <w:pPr>
        <w:spacing w:after="0" w:line="240" w:lineRule="auto"/>
        <w:rPr>
          <w:b/>
          <w:bCs/>
          <w:i/>
          <w:iCs/>
        </w:rPr>
      </w:pPr>
      <w:r w:rsidRPr="00B6479F">
        <w:rPr>
          <w:b/>
          <w:bCs/>
          <w:i/>
          <w:iCs/>
        </w:rPr>
        <w:t xml:space="preserve">Usnesení </w:t>
      </w:r>
      <w:r w:rsidR="00B6479F">
        <w:rPr>
          <w:b/>
          <w:bCs/>
          <w:i/>
          <w:iCs/>
        </w:rPr>
        <w:t xml:space="preserve"> </w:t>
      </w:r>
      <w:r w:rsidRPr="00B6479F">
        <w:rPr>
          <w:b/>
          <w:bCs/>
          <w:i/>
          <w:iCs/>
        </w:rPr>
        <w:t>bylo</w:t>
      </w:r>
      <w:r w:rsidR="00A03943" w:rsidRPr="00B6479F">
        <w:rPr>
          <w:b/>
          <w:bCs/>
          <w:i/>
          <w:iCs/>
        </w:rPr>
        <w:t xml:space="preserve"> </w:t>
      </w:r>
      <w:r w:rsidRPr="00B6479F">
        <w:rPr>
          <w:b/>
          <w:bCs/>
          <w:i/>
          <w:iCs/>
        </w:rPr>
        <w:t xml:space="preserve"> schváleno. </w:t>
      </w:r>
    </w:p>
    <w:p w14:paraId="76544D8E" w14:textId="77777777" w:rsidR="007E7EB6" w:rsidRPr="00F07480" w:rsidRDefault="007E7EB6" w:rsidP="00094C20">
      <w:pPr>
        <w:tabs>
          <w:tab w:val="left" w:pos="756"/>
          <w:tab w:val="left" w:pos="1526"/>
        </w:tabs>
        <w:suppressAutoHyphens/>
        <w:spacing w:after="0" w:line="240" w:lineRule="auto"/>
        <w:jc w:val="both"/>
        <w:rPr>
          <w:rFonts w:ascii="Calibri" w:eastAsia="Calibri" w:hAnsi="Calibri" w:cs="Times New Roman"/>
          <w:b/>
          <w:u w:val="single"/>
          <w:lang w:eastAsia="ar-SA"/>
        </w:rPr>
      </w:pPr>
    </w:p>
    <w:p w14:paraId="7F4F4055" w14:textId="73215AC6" w:rsidR="00094C20" w:rsidRPr="00B6479F" w:rsidRDefault="00B6479F" w:rsidP="00B6479F">
      <w:pPr>
        <w:tabs>
          <w:tab w:val="left" w:pos="756"/>
          <w:tab w:val="left" w:pos="1526"/>
        </w:tabs>
        <w:suppressAutoHyphens/>
        <w:spacing w:after="0" w:line="240" w:lineRule="auto"/>
        <w:jc w:val="both"/>
        <w:rPr>
          <w:rFonts w:ascii="Calibri" w:eastAsia="Calibri" w:hAnsi="Calibri" w:cs="Times New Roman"/>
          <w:b/>
          <w:u w:val="single"/>
          <w:lang w:eastAsia="ar-SA"/>
        </w:rPr>
      </w:pPr>
      <w:r>
        <w:rPr>
          <w:rFonts w:ascii="Calibri" w:eastAsia="Calibri" w:hAnsi="Calibri" w:cs="Times New Roman"/>
          <w:b/>
          <w:lang w:eastAsia="ar-SA"/>
        </w:rPr>
        <w:t>9.4.</w:t>
      </w:r>
      <w:r w:rsidR="00094C20" w:rsidRPr="00B6479F">
        <w:rPr>
          <w:rFonts w:ascii="Calibri" w:eastAsia="Calibri" w:hAnsi="Calibri" w:cs="Times New Roman"/>
          <w:b/>
          <w:lang w:eastAsia="ar-SA"/>
        </w:rPr>
        <w:tab/>
      </w:r>
      <w:r w:rsidR="00094C20" w:rsidRPr="00B6479F">
        <w:rPr>
          <w:rFonts w:ascii="Calibri" w:eastAsia="Calibri" w:hAnsi="Calibri" w:cs="Times New Roman"/>
          <w:b/>
          <w:u w:val="single"/>
          <w:lang w:eastAsia="ar-SA"/>
        </w:rPr>
        <w:t>Plán inventarizace majetku</w:t>
      </w:r>
    </w:p>
    <w:p w14:paraId="15091ED3" w14:textId="459FE346" w:rsidR="00211BC4" w:rsidRPr="00F07480" w:rsidRDefault="00211BC4" w:rsidP="00211BC4">
      <w:pPr>
        <w:tabs>
          <w:tab w:val="left" w:pos="756"/>
        </w:tabs>
        <w:suppressAutoHyphens/>
        <w:spacing w:after="0" w:line="240" w:lineRule="auto"/>
        <w:jc w:val="both"/>
        <w:rPr>
          <w:rFonts w:ascii="Calibri" w:eastAsia="Calibri" w:hAnsi="Calibri" w:cs="Times New Roman"/>
          <w:lang w:eastAsia="ar-SA"/>
        </w:rPr>
      </w:pPr>
      <w:r w:rsidRPr="00F07480">
        <w:rPr>
          <w:rFonts w:ascii="Calibri" w:eastAsia="Calibri" w:hAnsi="Calibri" w:cs="Times New Roman"/>
          <w:lang w:eastAsia="ar-SA"/>
        </w:rPr>
        <w:t xml:space="preserve">Místostarostka Marie Zbranková předkládá plán ročních inventur :  </w:t>
      </w:r>
    </w:p>
    <w:p w14:paraId="7DFB505D" w14:textId="1BC5A62E" w:rsidR="00211BC4" w:rsidRPr="00F07480" w:rsidRDefault="00211BC4" w:rsidP="00211BC4">
      <w:pPr>
        <w:tabs>
          <w:tab w:val="left" w:pos="756"/>
        </w:tabs>
        <w:suppressAutoHyphens/>
        <w:spacing w:after="0" w:line="240" w:lineRule="auto"/>
        <w:jc w:val="both"/>
        <w:rPr>
          <w:rFonts w:ascii="Calibri" w:eastAsia="Calibri" w:hAnsi="Calibri" w:cs="Times New Roman"/>
          <w:lang w:eastAsia="ar-SA"/>
        </w:rPr>
      </w:pPr>
      <w:r w:rsidRPr="00F07480">
        <w:rPr>
          <w:rFonts w:ascii="Calibri" w:eastAsia="Calibri" w:hAnsi="Calibri" w:cs="Times New Roman"/>
          <w:lang w:eastAsia="ar-SA"/>
        </w:rPr>
        <w:t xml:space="preserve">Inventury hmotného majetku pro inventarizační položky budou zahájeny dne </w:t>
      </w:r>
      <w:r w:rsidR="006902E0" w:rsidRPr="00F07480">
        <w:rPr>
          <w:rFonts w:ascii="Calibri" w:eastAsia="Calibri" w:hAnsi="Calibri" w:cs="Times New Roman"/>
          <w:lang w:eastAsia="ar-SA"/>
        </w:rPr>
        <w:t xml:space="preserve">3.1. 2020 </w:t>
      </w:r>
      <w:r w:rsidRPr="00F07480">
        <w:rPr>
          <w:rFonts w:ascii="Calibri" w:eastAsia="Calibri" w:hAnsi="Calibri" w:cs="Times New Roman"/>
          <w:lang w:eastAsia="ar-SA"/>
        </w:rPr>
        <w:t xml:space="preserve">a ukončeny dne </w:t>
      </w:r>
      <w:r w:rsidR="006902E0" w:rsidRPr="00F07480">
        <w:rPr>
          <w:rFonts w:ascii="Calibri" w:eastAsia="Calibri" w:hAnsi="Calibri" w:cs="Times New Roman"/>
          <w:lang w:eastAsia="ar-SA"/>
        </w:rPr>
        <w:t>31.1.2020.</w:t>
      </w:r>
      <w:r w:rsidRPr="00F07480">
        <w:rPr>
          <w:rFonts w:ascii="Calibri" w:eastAsia="Calibri" w:hAnsi="Calibri" w:cs="Times New Roman"/>
          <w:lang w:eastAsia="ar-SA"/>
        </w:rPr>
        <w:t xml:space="preserve"> Zahájení činnosti inventurních komisí je ke dni 1.1.2020. Veškeré inventarizační  a zúčtovatelné </w:t>
      </w:r>
      <w:r w:rsidRPr="00F07480">
        <w:rPr>
          <w:rFonts w:ascii="Calibri" w:eastAsia="Calibri" w:hAnsi="Calibri" w:cs="Times New Roman"/>
          <w:lang w:eastAsia="ar-SA"/>
        </w:rPr>
        <w:lastRenderedPageBreak/>
        <w:t xml:space="preserve">inventarizační rozdíly musí být proúčtovány k datu zpracování účetní závěrky. Inventarizační zpráva musí být zpracována do 31.1.2020. Složení komise: předseda </w:t>
      </w:r>
      <w:r w:rsidR="006902E0" w:rsidRPr="00F07480">
        <w:rPr>
          <w:rFonts w:ascii="Calibri" w:eastAsia="Calibri" w:hAnsi="Calibri" w:cs="Times New Roman"/>
          <w:lang w:eastAsia="ar-SA"/>
        </w:rPr>
        <w:t>–</w:t>
      </w:r>
      <w:r w:rsidRPr="00F07480">
        <w:rPr>
          <w:rFonts w:ascii="Calibri" w:eastAsia="Calibri" w:hAnsi="Calibri" w:cs="Times New Roman"/>
          <w:lang w:eastAsia="ar-SA"/>
        </w:rPr>
        <w:t xml:space="preserve"> </w:t>
      </w:r>
      <w:r w:rsidR="006902E0" w:rsidRPr="00F07480">
        <w:rPr>
          <w:rFonts w:ascii="Calibri" w:eastAsia="Calibri" w:hAnsi="Calibri" w:cs="Times New Roman"/>
          <w:lang w:eastAsia="ar-SA"/>
        </w:rPr>
        <w:t>Ing. Jiří Zbranek</w:t>
      </w:r>
      <w:r w:rsidRPr="00F07480">
        <w:rPr>
          <w:rFonts w:ascii="Calibri" w:eastAsia="Calibri" w:hAnsi="Calibri" w:cs="Times New Roman"/>
          <w:lang w:eastAsia="ar-SA"/>
        </w:rPr>
        <w:t xml:space="preserve"> členové : 1. </w:t>
      </w:r>
      <w:r w:rsidR="006902E0" w:rsidRPr="00F07480">
        <w:rPr>
          <w:rFonts w:ascii="Calibri" w:eastAsia="Calibri" w:hAnsi="Calibri" w:cs="Times New Roman"/>
          <w:lang w:eastAsia="ar-SA"/>
        </w:rPr>
        <w:t>Roman Šumšal</w:t>
      </w:r>
      <w:r w:rsidRPr="00F07480">
        <w:rPr>
          <w:rFonts w:ascii="Calibri" w:eastAsia="Calibri" w:hAnsi="Calibri" w:cs="Times New Roman"/>
          <w:lang w:eastAsia="ar-SA"/>
        </w:rPr>
        <w:t xml:space="preserve">, 2. </w:t>
      </w:r>
      <w:r w:rsidR="00A03943" w:rsidRPr="00F07480">
        <w:rPr>
          <w:rFonts w:ascii="Calibri" w:eastAsia="Calibri" w:hAnsi="Calibri" w:cs="Times New Roman"/>
          <w:lang w:eastAsia="ar-SA"/>
        </w:rPr>
        <w:t>Petr Černoch</w:t>
      </w:r>
      <w:r w:rsidRPr="00F07480">
        <w:rPr>
          <w:rFonts w:ascii="Calibri" w:eastAsia="Calibri" w:hAnsi="Calibri" w:cs="Times New Roman"/>
          <w:lang w:eastAsia="ar-SA"/>
        </w:rPr>
        <w:t xml:space="preserve">, 3. </w:t>
      </w:r>
      <w:r w:rsidR="00A03943" w:rsidRPr="00F07480">
        <w:rPr>
          <w:rFonts w:ascii="Calibri" w:eastAsia="Calibri" w:hAnsi="Calibri" w:cs="Times New Roman"/>
          <w:lang w:eastAsia="ar-SA"/>
        </w:rPr>
        <w:t>Petr Štěpán</w:t>
      </w:r>
    </w:p>
    <w:p w14:paraId="2D46E936" w14:textId="77777777" w:rsidR="00211BC4" w:rsidRPr="00F07480" w:rsidRDefault="00211BC4" w:rsidP="00211BC4">
      <w:pPr>
        <w:pStyle w:val="Odstavecseseznamem"/>
        <w:tabs>
          <w:tab w:val="left" w:pos="756"/>
        </w:tabs>
        <w:suppressAutoHyphens/>
        <w:spacing w:after="0" w:line="240" w:lineRule="auto"/>
        <w:ind w:left="360"/>
        <w:jc w:val="both"/>
        <w:rPr>
          <w:rFonts w:ascii="Calibri" w:eastAsia="Calibri" w:hAnsi="Calibri" w:cs="Times New Roman"/>
          <w:lang w:eastAsia="ar-SA"/>
        </w:rPr>
      </w:pPr>
    </w:p>
    <w:p w14:paraId="16B2D828" w14:textId="1C73CCF5" w:rsidR="00B6479F" w:rsidRDefault="00211BC4" w:rsidP="00211BC4">
      <w:pPr>
        <w:tabs>
          <w:tab w:val="left" w:pos="756"/>
          <w:tab w:val="left" w:pos="1526"/>
        </w:tabs>
        <w:suppressAutoHyphens/>
        <w:spacing w:after="0" w:line="240" w:lineRule="auto"/>
        <w:jc w:val="both"/>
        <w:rPr>
          <w:rFonts w:ascii="Calibri" w:eastAsia="Calibri" w:hAnsi="Calibri" w:cs="Times New Roman"/>
          <w:b/>
          <w:i/>
          <w:lang w:eastAsia="ar-SA"/>
        </w:rPr>
      </w:pPr>
      <w:r w:rsidRPr="00F07480">
        <w:rPr>
          <w:rFonts w:ascii="Calibri" w:eastAsia="Calibri" w:hAnsi="Calibri" w:cs="Times New Roman"/>
          <w:i/>
          <w:u w:val="single"/>
          <w:lang w:eastAsia="ar-SA"/>
        </w:rPr>
        <w:t xml:space="preserve">Návrh usnesení č. </w:t>
      </w:r>
      <w:r w:rsidR="00B6479F">
        <w:rPr>
          <w:rFonts w:ascii="Calibri" w:eastAsia="Calibri" w:hAnsi="Calibri" w:cs="Times New Roman"/>
          <w:b/>
          <w:i/>
          <w:u w:val="single"/>
          <w:lang w:eastAsia="ar-SA"/>
        </w:rPr>
        <w:t>9</w:t>
      </w:r>
      <w:r w:rsidR="00813ED8">
        <w:rPr>
          <w:rFonts w:ascii="Calibri" w:eastAsia="Calibri" w:hAnsi="Calibri" w:cs="Times New Roman"/>
          <w:b/>
          <w:i/>
          <w:u w:val="single"/>
          <w:lang w:eastAsia="ar-SA"/>
        </w:rPr>
        <w:t>/</w:t>
      </w:r>
      <w:r w:rsidR="003435FD">
        <w:rPr>
          <w:rFonts w:ascii="Calibri" w:eastAsia="Calibri" w:hAnsi="Calibri" w:cs="Times New Roman"/>
          <w:b/>
          <w:i/>
          <w:u w:val="single"/>
          <w:lang w:eastAsia="ar-SA"/>
        </w:rPr>
        <w:t>5</w:t>
      </w:r>
      <w:r w:rsidR="00B6479F">
        <w:rPr>
          <w:rFonts w:ascii="Calibri" w:eastAsia="Calibri" w:hAnsi="Calibri" w:cs="Times New Roman"/>
          <w:b/>
          <w:i/>
          <w:u w:val="single"/>
          <w:lang w:eastAsia="ar-SA"/>
        </w:rPr>
        <w:t>/2019</w:t>
      </w:r>
      <w:r w:rsidRPr="00F07480">
        <w:rPr>
          <w:rFonts w:ascii="Calibri" w:eastAsia="Calibri" w:hAnsi="Calibri" w:cs="Times New Roman"/>
          <w:b/>
          <w:i/>
          <w:u w:val="single"/>
          <w:lang w:eastAsia="ar-SA"/>
        </w:rPr>
        <w:t>:</w:t>
      </w:r>
      <w:r w:rsidRPr="00F07480">
        <w:rPr>
          <w:rFonts w:ascii="Calibri" w:eastAsia="Calibri" w:hAnsi="Calibri" w:cs="Times New Roman"/>
          <w:b/>
          <w:i/>
          <w:lang w:eastAsia="ar-SA"/>
        </w:rPr>
        <w:t xml:space="preserve">   </w:t>
      </w:r>
    </w:p>
    <w:p w14:paraId="146D85FA" w14:textId="3F4D61EF" w:rsidR="00211BC4" w:rsidRPr="00F07480" w:rsidRDefault="00211BC4" w:rsidP="00211BC4">
      <w:pPr>
        <w:tabs>
          <w:tab w:val="left" w:pos="756"/>
          <w:tab w:val="left" w:pos="1526"/>
        </w:tabs>
        <w:suppressAutoHyphens/>
        <w:spacing w:after="0" w:line="240" w:lineRule="auto"/>
        <w:jc w:val="both"/>
        <w:rPr>
          <w:rFonts w:ascii="Calibri" w:eastAsia="Calibri" w:hAnsi="Calibri" w:cs="Times New Roman"/>
          <w:bCs/>
          <w:lang w:eastAsia="ar-SA"/>
        </w:rPr>
      </w:pPr>
      <w:r w:rsidRPr="00F07480">
        <w:rPr>
          <w:rFonts w:ascii="Calibri" w:eastAsia="Calibri" w:hAnsi="Calibri" w:cs="Times New Roman"/>
          <w:i/>
          <w:lang w:eastAsia="ar-SA"/>
        </w:rPr>
        <w:t xml:space="preserve">Zastupitelstvo obce Kašava  </w:t>
      </w:r>
      <w:r w:rsidRPr="00F07480">
        <w:rPr>
          <w:rFonts w:ascii="Calibri" w:eastAsia="Calibri" w:hAnsi="Calibri" w:cs="Times New Roman"/>
          <w:b/>
          <w:bCs/>
          <w:i/>
          <w:lang w:eastAsia="ar-SA"/>
        </w:rPr>
        <w:t xml:space="preserve">schvaluje </w:t>
      </w:r>
      <w:r w:rsidRPr="00F07480">
        <w:rPr>
          <w:rFonts w:ascii="Calibri" w:eastAsia="Calibri" w:hAnsi="Calibri" w:cs="Times New Roman"/>
          <w:bCs/>
          <w:i/>
          <w:lang w:eastAsia="ar-SA"/>
        </w:rPr>
        <w:t>předložený „ Plán inventur“.</w:t>
      </w:r>
    </w:p>
    <w:p w14:paraId="48B974A1" w14:textId="77777777" w:rsidR="00211BC4" w:rsidRPr="00F07480" w:rsidRDefault="00211BC4" w:rsidP="00211BC4">
      <w:pPr>
        <w:spacing w:after="0" w:line="240" w:lineRule="auto"/>
      </w:pPr>
    </w:p>
    <w:p w14:paraId="4153741E" w14:textId="77777777" w:rsidR="00B6479F" w:rsidRPr="00F07480" w:rsidRDefault="00211BC4" w:rsidP="00B6479F">
      <w:pPr>
        <w:tabs>
          <w:tab w:val="left" w:pos="756"/>
          <w:tab w:val="left" w:pos="1526"/>
          <w:tab w:val="left" w:pos="3960"/>
          <w:tab w:val="left" w:pos="6480"/>
        </w:tabs>
        <w:spacing w:after="0" w:line="240" w:lineRule="auto"/>
        <w:jc w:val="both"/>
        <w:rPr>
          <w:b/>
        </w:rPr>
      </w:pPr>
      <w:r w:rsidRPr="00F07480">
        <w:rPr>
          <w:i/>
          <w:u w:val="single"/>
        </w:rPr>
        <w:t>Hlasování</w:t>
      </w:r>
      <w:r w:rsidRPr="00F07480">
        <w:rPr>
          <w:i/>
        </w:rPr>
        <w:t xml:space="preserve">: </w:t>
      </w:r>
      <w:r w:rsidRPr="00F07480">
        <w:rPr>
          <w:i/>
        </w:rPr>
        <w:tab/>
      </w:r>
      <w:r w:rsidR="00B6479F">
        <w:rPr>
          <w:i/>
        </w:rPr>
        <w:t xml:space="preserve">   </w:t>
      </w:r>
      <w:r w:rsidR="00B6479F" w:rsidRPr="00F07480">
        <w:rPr>
          <w:i/>
        </w:rPr>
        <w:t>PRO - 12</w:t>
      </w:r>
      <w:r w:rsidR="00B6479F" w:rsidRPr="00F07480">
        <w:rPr>
          <w:i/>
        </w:rPr>
        <w:tab/>
        <w:t>PROTI - 0</w:t>
      </w:r>
      <w:r w:rsidR="00B6479F" w:rsidRPr="00F07480">
        <w:rPr>
          <w:i/>
        </w:rPr>
        <w:tab/>
        <w:t>ZDRŽELI SE - 0</w:t>
      </w:r>
    </w:p>
    <w:p w14:paraId="02B6A748" w14:textId="106D16FF" w:rsidR="00211BC4" w:rsidRPr="001630CA" w:rsidRDefault="00211BC4" w:rsidP="00211BC4">
      <w:pPr>
        <w:spacing w:after="0" w:line="240" w:lineRule="auto"/>
        <w:rPr>
          <w:b/>
          <w:bCs/>
          <w:i/>
          <w:iCs/>
        </w:rPr>
      </w:pPr>
      <w:r w:rsidRPr="001630CA">
        <w:rPr>
          <w:b/>
          <w:bCs/>
          <w:i/>
          <w:iCs/>
        </w:rPr>
        <w:t xml:space="preserve">Usnesení bylo schváleno. </w:t>
      </w:r>
    </w:p>
    <w:p w14:paraId="417362E5" w14:textId="6E5BCF26" w:rsidR="00211BC4" w:rsidRDefault="00211BC4" w:rsidP="00043ABE">
      <w:pPr>
        <w:tabs>
          <w:tab w:val="left" w:pos="756"/>
          <w:tab w:val="left" w:pos="1526"/>
        </w:tabs>
        <w:suppressAutoHyphens/>
        <w:spacing w:after="0" w:line="240" w:lineRule="auto"/>
        <w:jc w:val="both"/>
        <w:rPr>
          <w:rFonts w:ascii="Calibri" w:eastAsia="Calibri" w:hAnsi="Calibri" w:cs="Times New Roman"/>
          <w:b/>
          <w:u w:val="single"/>
          <w:lang w:eastAsia="ar-SA"/>
        </w:rPr>
      </w:pPr>
    </w:p>
    <w:p w14:paraId="5326C995" w14:textId="77777777" w:rsidR="007E7EB6" w:rsidRPr="00F07480" w:rsidRDefault="007E7EB6" w:rsidP="00043ABE">
      <w:pPr>
        <w:tabs>
          <w:tab w:val="left" w:pos="756"/>
          <w:tab w:val="left" w:pos="1526"/>
        </w:tabs>
        <w:suppressAutoHyphens/>
        <w:spacing w:after="0" w:line="240" w:lineRule="auto"/>
        <w:jc w:val="both"/>
        <w:rPr>
          <w:rFonts w:ascii="Calibri" w:eastAsia="Calibri" w:hAnsi="Calibri" w:cs="Times New Roman"/>
          <w:b/>
          <w:u w:val="single"/>
          <w:lang w:eastAsia="ar-SA"/>
        </w:rPr>
      </w:pPr>
    </w:p>
    <w:p w14:paraId="0A34625F" w14:textId="73EAA732" w:rsidR="00043ABE" w:rsidRPr="00F07480" w:rsidRDefault="00B6479F" w:rsidP="00043ABE">
      <w:pPr>
        <w:tabs>
          <w:tab w:val="left" w:pos="756"/>
          <w:tab w:val="left" w:pos="1526"/>
        </w:tabs>
        <w:suppressAutoHyphens/>
        <w:spacing w:after="0" w:line="240" w:lineRule="auto"/>
        <w:jc w:val="both"/>
        <w:rPr>
          <w:rFonts w:ascii="Calibri" w:eastAsia="Calibri" w:hAnsi="Calibri" w:cs="Calibri"/>
          <w:b/>
          <w:u w:val="single"/>
          <w:lang w:eastAsia="ar-SA"/>
        </w:rPr>
      </w:pPr>
      <w:r>
        <w:rPr>
          <w:rFonts w:ascii="Calibri" w:eastAsia="Calibri" w:hAnsi="Calibri" w:cs="Times New Roman"/>
          <w:b/>
          <w:lang w:eastAsia="ar-SA"/>
        </w:rPr>
        <w:t>9.</w:t>
      </w:r>
      <w:r w:rsidR="00094C20" w:rsidRPr="00F07480">
        <w:rPr>
          <w:rFonts w:ascii="Calibri" w:eastAsia="Calibri" w:hAnsi="Calibri" w:cs="Times New Roman"/>
          <w:b/>
          <w:lang w:eastAsia="ar-SA"/>
        </w:rPr>
        <w:t>5</w:t>
      </w:r>
      <w:r w:rsidR="00043ABE" w:rsidRPr="00F07480">
        <w:rPr>
          <w:rFonts w:ascii="Calibri" w:eastAsia="Calibri" w:hAnsi="Calibri" w:cs="Times New Roman"/>
          <w:b/>
          <w:lang w:eastAsia="ar-SA"/>
        </w:rPr>
        <w:t xml:space="preserve">. </w:t>
      </w:r>
      <w:r w:rsidR="00043ABE" w:rsidRPr="00F07480">
        <w:rPr>
          <w:rFonts w:ascii="Calibri" w:eastAsia="Calibri" w:hAnsi="Calibri" w:cs="Times New Roman"/>
          <w:b/>
          <w:lang w:eastAsia="ar-SA"/>
        </w:rPr>
        <w:tab/>
      </w:r>
      <w:r w:rsidR="00043ABE" w:rsidRPr="00F07480">
        <w:rPr>
          <w:rFonts w:ascii="Calibri" w:eastAsia="Calibri" w:hAnsi="Calibri" w:cs="Calibri"/>
          <w:b/>
          <w:u w:val="single"/>
          <w:lang w:eastAsia="ar-SA"/>
        </w:rPr>
        <w:t>Hospodaření obce</w:t>
      </w:r>
      <w:r w:rsidR="00B65979" w:rsidRPr="00F07480">
        <w:rPr>
          <w:rFonts w:ascii="Calibri" w:eastAsia="Calibri" w:hAnsi="Calibri" w:cs="Calibri"/>
          <w:b/>
          <w:u w:val="single"/>
          <w:lang w:eastAsia="ar-SA"/>
        </w:rPr>
        <w:t xml:space="preserve"> a rozpočtové opatření</w:t>
      </w:r>
      <w:r w:rsidR="00043ABE" w:rsidRPr="00F07480">
        <w:rPr>
          <w:rFonts w:ascii="Calibri" w:eastAsia="Calibri" w:hAnsi="Calibri" w:cs="Calibri"/>
          <w:b/>
          <w:u w:val="single"/>
          <w:lang w:eastAsia="ar-SA"/>
        </w:rPr>
        <w:t xml:space="preserve"> </w:t>
      </w:r>
    </w:p>
    <w:p w14:paraId="16AE7D41" w14:textId="77777777" w:rsidR="00043ABE" w:rsidRPr="00F07480" w:rsidRDefault="00043ABE" w:rsidP="00043ABE">
      <w:pPr>
        <w:spacing w:after="0" w:line="240" w:lineRule="auto"/>
      </w:pPr>
      <w:r w:rsidRPr="00F07480">
        <w:t>Místostarostka Marie Zbranková předkládá :</w:t>
      </w:r>
    </w:p>
    <w:p w14:paraId="3F07D691" w14:textId="77777777" w:rsidR="00043ABE" w:rsidRPr="00F07480" w:rsidRDefault="00043ABE" w:rsidP="00043ABE">
      <w:pPr>
        <w:numPr>
          <w:ilvl w:val="2"/>
          <w:numId w:val="2"/>
        </w:numPr>
        <w:spacing w:after="0" w:line="240" w:lineRule="auto"/>
      </w:pPr>
      <w:r w:rsidRPr="00F07480">
        <w:t xml:space="preserve">hospodaření obce </w:t>
      </w:r>
    </w:p>
    <w:p w14:paraId="2ABF5C1B" w14:textId="714724AE" w:rsidR="00043ABE" w:rsidRPr="00F07480" w:rsidRDefault="00043ABE" w:rsidP="00043ABE">
      <w:pPr>
        <w:numPr>
          <w:ilvl w:val="2"/>
          <w:numId w:val="2"/>
        </w:numPr>
        <w:spacing w:after="0" w:line="240" w:lineRule="auto"/>
      </w:pPr>
      <w:r w:rsidRPr="00F07480">
        <w:t>rozpočtové opatření č.</w:t>
      </w:r>
      <w:r w:rsidR="00FE28C3" w:rsidRPr="00F07480">
        <w:t xml:space="preserve"> </w:t>
      </w:r>
      <w:r w:rsidR="006902E0" w:rsidRPr="00F07480">
        <w:t>7</w:t>
      </w:r>
      <w:r w:rsidR="002E1068" w:rsidRPr="00F07480">
        <w:t xml:space="preserve"> a </w:t>
      </w:r>
      <w:r w:rsidR="006902E0" w:rsidRPr="00F07480">
        <w:t xml:space="preserve"> rozpočtové opatření č. 8.</w:t>
      </w:r>
    </w:p>
    <w:p w14:paraId="6DA8BC84" w14:textId="77777777" w:rsidR="00043ABE" w:rsidRPr="00F07480" w:rsidRDefault="00043ABE" w:rsidP="00043ABE">
      <w:pPr>
        <w:spacing w:after="0" w:line="240" w:lineRule="auto"/>
        <w:ind w:left="1778"/>
      </w:pPr>
    </w:p>
    <w:p w14:paraId="1BC20352" w14:textId="77777777" w:rsidR="002E1068" w:rsidRPr="00F07480" w:rsidRDefault="002E1068" w:rsidP="002E1068">
      <w:pPr>
        <w:tabs>
          <w:tab w:val="left" w:pos="756"/>
        </w:tabs>
        <w:spacing w:after="0" w:line="240" w:lineRule="auto"/>
        <w:jc w:val="both"/>
      </w:pPr>
      <w:r w:rsidRPr="00F07480">
        <w:t>Paní Marie Zbranková přítomné seznámila s hospodařením obce:</w:t>
      </w:r>
    </w:p>
    <w:p w14:paraId="60F8DAB7" w14:textId="3ECB8B49" w:rsidR="002E1068" w:rsidRPr="00F07480" w:rsidRDefault="002E1068" w:rsidP="002E1068">
      <w:pPr>
        <w:shd w:val="clear" w:color="auto" w:fill="FFFFFF"/>
        <w:tabs>
          <w:tab w:val="left" w:pos="756"/>
          <w:tab w:val="left" w:pos="5103"/>
        </w:tabs>
        <w:spacing w:after="0" w:line="240" w:lineRule="auto"/>
      </w:pPr>
      <w:r w:rsidRPr="00F07480">
        <w:t>Běžný účet ke dni 5.12</w:t>
      </w:r>
      <w:r w:rsidR="003A43CA">
        <w:t>19  :</w:t>
      </w:r>
      <w:r w:rsidRPr="00F07480">
        <w:br/>
      </w:r>
      <w:r w:rsidR="003A43CA">
        <w:t xml:space="preserve"> -  </w:t>
      </w:r>
      <w:r w:rsidRPr="00F07480">
        <w:t xml:space="preserve">z toho    </w:t>
      </w:r>
    </w:p>
    <w:p w14:paraId="220BBBD1" w14:textId="3E3D42C6" w:rsidR="002E1068" w:rsidRPr="00F07480" w:rsidRDefault="002E1068" w:rsidP="002E1068">
      <w:pPr>
        <w:shd w:val="clear" w:color="auto" w:fill="FFFFFF"/>
        <w:tabs>
          <w:tab w:val="left" w:pos="756"/>
          <w:tab w:val="left" w:pos="5103"/>
        </w:tabs>
        <w:spacing w:after="0" w:line="240" w:lineRule="auto"/>
      </w:pPr>
      <w:r w:rsidRPr="00F07480">
        <w:t>KB, a.s.:                                            59 889,31 Kč</w:t>
      </w:r>
    </w:p>
    <w:p w14:paraId="24D07B47" w14:textId="003BF5D5" w:rsidR="002E1068" w:rsidRPr="00F07480" w:rsidRDefault="002E1068" w:rsidP="002E1068">
      <w:pPr>
        <w:shd w:val="clear" w:color="auto" w:fill="FFFFFF"/>
        <w:tabs>
          <w:tab w:val="left" w:pos="756"/>
          <w:tab w:val="left" w:pos="5103"/>
        </w:tabs>
        <w:spacing w:after="0" w:line="240" w:lineRule="auto"/>
      </w:pPr>
      <w:r w:rsidRPr="00F07480">
        <w:t>ČNB:                                                 68 474,48 Kč</w:t>
      </w:r>
    </w:p>
    <w:p w14:paraId="12BFD67C" w14:textId="1F4A38F3" w:rsidR="002E1068" w:rsidRPr="00F07480" w:rsidRDefault="002E1068" w:rsidP="002E1068">
      <w:pPr>
        <w:shd w:val="clear" w:color="auto" w:fill="FFFFFF"/>
        <w:tabs>
          <w:tab w:val="left" w:pos="756"/>
          <w:tab w:val="left" w:pos="5103"/>
        </w:tabs>
        <w:spacing w:after="0" w:line="240" w:lineRule="auto"/>
      </w:pPr>
      <w:r w:rsidRPr="00F07480">
        <w:t>ČSOB kontokorent                  -3 391 682,80 Kč</w:t>
      </w:r>
    </w:p>
    <w:p w14:paraId="5D0BE2CC" w14:textId="7D777274" w:rsidR="002E1068" w:rsidRPr="00F07480" w:rsidRDefault="002E1068" w:rsidP="002E1068">
      <w:pPr>
        <w:shd w:val="clear" w:color="auto" w:fill="FFFFFF"/>
        <w:tabs>
          <w:tab w:val="left" w:pos="5103"/>
        </w:tabs>
        <w:spacing w:after="0" w:line="240" w:lineRule="auto"/>
      </w:pPr>
      <w:r w:rsidRPr="00F07480">
        <w:t xml:space="preserve">Sbírka na kapličku                          107 767,-- Kč  </w:t>
      </w:r>
    </w:p>
    <w:p w14:paraId="5B200009" w14:textId="77777777" w:rsidR="002E1068" w:rsidRPr="00F07480" w:rsidRDefault="002E1068" w:rsidP="002E1068">
      <w:pPr>
        <w:shd w:val="clear" w:color="auto" w:fill="FFFFFF"/>
        <w:tabs>
          <w:tab w:val="left" w:pos="756"/>
          <w:tab w:val="left" w:pos="1526"/>
          <w:tab w:val="left" w:pos="2835"/>
          <w:tab w:val="left" w:pos="5103"/>
          <w:tab w:val="left" w:pos="5387"/>
          <w:tab w:val="left" w:pos="5954"/>
          <w:tab w:val="left" w:pos="7655"/>
        </w:tabs>
        <w:spacing w:after="0" w:line="240" w:lineRule="auto"/>
      </w:pPr>
      <w:r w:rsidRPr="00F07480">
        <w:t xml:space="preserve">Spořící účet                                      3.039,40 Kč         </w:t>
      </w:r>
    </w:p>
    <w:p w14:paraId="32AE1681" w14:textId="77777777" w:rsidR="002F7674" w:rsidRPr="00F07480" w:rsidRDefault="002F7674" w:rsidP="002F7674">
      <w:pPr>
        <w:shd w:val="clear" w:color="auto" w:fill="FFFFFF"/>
        <w:tabs>
          <w:tab w:val="left" w:pos="756"/>
          <w:tab w:val="left" w:pos="1526"/>
          <w:tab w:val="left" w:pos="2835"/>
          <w:tab w:val="left" w:pos="5103"/>
          <w:tab w:val="left" w:pos="5387"/>
          <w:tab w:val="left" w:pos="5954"/>
          <w:tab w:val="left" w:pos="7655"/>
        </w:tabs>
        <w:spacing w:after="0" w:line="240" w:lineRule="auto"/>
      </w:pPr>
    </w:p>
    <w:p w14:paraId="5153DF4C" w14:textId="5BA219D2" w:rsidR="002F7674" w:rsidRPr="00F07480" w:rsidRDefault="002E1068" w:rsidP="002F7674">
      <w:pPr>
        <w:shd w:val="clear" w:color="auto" w:fill="FFFFFF"/>
        <w:tabs>
          <w:tab w:val="left" w:pos="756"/>
          <w:tab w:val="left" w:pos="1526"/>
          <w:tab w:val="left" w:pos="2835"/>
          <w:tab w:val="left" w:pos="5103"/>
          <w:tab w:val="left" w:pos="5387"/>
          <w:tab w:val="left" w:pos="5954"/>
          <w:tab w:val="left" w:pos="7655"/>
        </w:tabs>
        <w:spacing w:after="0" w:line="240" w:lineRule="auto"/>
      </w:pPr>
      <w:r w:rsidRPr="00F07480">
        <w:t xml:space="preserve"> Úvěr – škola (1. etapa)                   114 400,-- Kč</w:t>
      </w:r>
    </w:p>
    <w:p w14:paraId="54264DC1" w14:textId="1745F4D4" w:rsidR="002F7674" w:rsidRPr="00F07480" w:rsidRDefault="002E1068" w:rsidP="002F7674">
      <w:pPr>
        <w:shd w:val="clear" w:color="auto" w:fill="FFFFFF"/>
        <w:tabs>
          <w:tab w:val="left" w:pos="756"/>
          <w:tab w:val="left" w:pos="1526"/>
          <w:tab w:val="left" w:pos="2835"/>
          <w:tab w:val="left" w:pos="5103"/>
          <w:tab w:val="left" w:pos="5387"/>
          <w:tab w:val="left" w:pos="5954"/>
          <w:tab w:val="left" w:pos="7655"/>
        </w:tabs>
        <w:spacing w:after="0" w:line="240" w:lineRule="auto"/>
      </w:pPr>
      <w:r w:rsidRPr="00F07480">
        <w:t xml:space="preserve"> Úvěr – </w:t>
      </w:r>
      <w:r w:rsidR="00B6479F">
        <w:t>Náve</w:t>
      </w:r>
      <w:r w:rsidR="00284C98">
        <w:t>s</w:t>
      </w:r>
      <w:r w:rsidRPr="00F07480">
        <w:t xml:space="preserve">  byl v listopadu splacen             </w:t>
      </w:r>
    </w:p>
    <w:p w14:paraId="21B36759" w14:textId="5585704D" w:rsidR="002E1068" w:rsidRPr="00F07480" w:rsidRDefault="002F7674" w:rsidP="002F7674">
      <w:pPr>
        <w:shd w:val="clear" w:color="auto" w:fill="FFFFFF"/>
        <w:tabs>
          <w:tab w:val="left" w:pos="756"/>
          <w:tab w:val="left" w:pos="1526"/>
          <w:tab w:val="left" w:pos="2835"/>
          <w:tab w:val="left" w:pos="5103"/>
          <w:tab w:val="left" w:pos="5387"/>
          <w:tab w:val="left" w:pos="5954"/>
          <w:tab w:val="left" w:pos="7655"/>
        </w:tabs>
        <w:spacing w:after="0" w:line="240" w:lineRule="auto"/>
      </w:pPr>
      <w:r w:rsidRPr="00F07480">
        <w:t>Pokladna k</w:t>
      </w:r>
      <w:r w:rsidR="00284C98">
        <w:t> 5.12.2019</w:t>
      </w:r>
      <w:r w:rsidRPr="00F07480">
        <w:t xml:space="preserve">                  22.496,-- Kč</w:t>
      </w:r>
    </w:p>
    <w:p w14:paraId="79E61888" w14:textId="77777777" w:rsidR="002F7674" w:rsidRPr="00F07480" w:rsidRDefault="002F7674" w:rsidP="002E1068">
      <w:pPr>
        <w:pStyle w:val="Zhlav"/>
        <w:shd w:val="clear" w:color="auto" w:fill="FFFFFF"/>
        <w:tabs>
          <w:tab w:val="left" w:pos="756"/>
          <w:tab w:val="left" w:pos="1526"/>
          <w:tab w:val="left" w:pos="2835"/>
          <w:tab w:val="left" w:pos="3600"/>
          <w:tab w:val="left" w:pos="3780"/>
          <w:tab w:val="left" w:pos="5387"/>
          <w:tab w:val="left" w:pos="7655"/>
        </w:tabs>
      </w:pPr>
    </w:p>
    <w:p w14:paraId="7A908C08" w14:textId="5C81C818" w:rsidR="002E1068" w:rsidRPr="00F07480" w:rsidRDefault="002E1068" w:rsidP="002E1068">
      <w:pPr>
        <w:pStyle w:val="Zhlav"/>
        <w:shd w:val="clear" w:color="auto" w:fill="FFFFFF"/>
        <w:tabs>
          <w:tab w:val="left" w:pos="756"/>
          <w:tab w:val="left" w:pos="1526"/>
          <w:tab w:val="left" w:pos="2835"/>
          <w:tab w:val="left" w:pos="3600"/>
          <w:tab w:val="left" w:pos="3780"/>
          <w:tab w:val="left" w:pos="5387"/>
          <w:tab w:val="left" w:pos="7655"/>
        </w:tabs>
      </w:pPr>
      <w:r w:rsidRPr="00F07480">
        <w:t xml:space="preserve">Příjmy k 30.11.2019 ve výši 17.897.113,84 Kč. </w:t>
      </w:r>
    </w:p>
    <w:p w14:paraId="165912C8" w14:textId="3E06C744" w:rsidR="002E1068" w:rsidRPr="00F07480" w:rsidRDefault="002E1068" w:rsidP="002E1068">
      <w:pPr>
        <w:pStyle w:val="Zhlav"/>
        <w:shd w:val="clear" w:color="auto" w:fill="FFFFFF"/>
        <w:tabs>
          <w:tab w:val="left" w:pos="756"/>
          <w:tab w:val="left" w:pos="1526"/>
          <w:tab w:val="left" w:pos="2835"/>
          <w:tab w:val="left" w:pos="3600"/>
          <w:tab w:val="left" w:pos="3780"/>
          <w:tab w:val="left" w:pos="5387"/>
          <w:tab w:val="left" w:pos="7655"/>
        </w:tabs>
      </w:pPr>
      <w:r w:rsidRPr="00F07480">
        <w:t>Výdaje k</w:t>
      </w:r>
      <w:r w:rsidR="002F7674" w:rsidRPr="00F07480">
        <w:t> </w:t>
      </w:r>
      <w:r w:rsidRPr="00F07480">
        <w:t>3</w:t>
      </w:r>
      <w:r w:rsidR="002F7674" w:rsidRPr="00F07480">
        <w:t>0.11</w:t>
      </w:r>
      <w:r w:rsidRPr="00F07480">
        <w:t>.2019 ve výši 20 665 254,00 Kč.</w:t>
      </w:r>
    </w:p>
    <w:p w14:paraId="72325081" w14:textId="77777777" w:rsidR="002E1068" w:rsidRPr="00F07480" w:rsidRDefault="002E1068" w:rsidP="002E1068">
      <w:pPr>
        <w:tabs>
          <w:tab w:val="left" w:pos="756"/>
          <w:tab w:val="left" w:pos="5103"/>
        </w:tabs>
        <w:spacing w:after="0" w:line="240" w:lineRule="auto"/>
      </w:pPr>
    </w:p>
    <w:p w14:paraId="0F475A81" w14:textId="08316A17" w:rsidR="002E1068" w:rsidRPr="00F07480" w:rsidRDefault="002E1068" w:rsidP="002E1068">
      <w:pPr>
        <w:pStyle w:val="Zhlav"/>
        <w:tabs>
          <w:tab w:val="left" w:pos="756"/>
          <w:tab w:val="left" w:pos="1526"/>
          <w:tab w:val="left" w:pos="2835"/>
          <w:tab w:val="left" w:pos="3600"/>
          <w:tab w:val="left" w:pos="3780"/>
          <w:tab w:val="left" w:pos="5387"/>
          <w:tab w:val="left" w:pos="7655"/>
        </w:tabs>
        <w:rPr>
          <w:b/>
        </w:rPr>
      </w:pPr>
      <w:r w:rsidRPr="00F07480">
        <w:rPr>
          <w:b/>
        </w:rPr>
        <w:t xml:space="preserve">Rozpočtové opatření č. </w:t>
      </w:r>
      <w:r w:rsidR="002F7674" w:rsidRPr="00F07480">
        <w:rPr>
          <w:b/>
        </w:rPr>
        <w:t>7</w:t>
      </w:r>
    </w:p>
    <w:p w14:paraId="3F67C13C" w14:textId="7F72E4E0" w:rsidR="002E1068" w:rsidRPr="00F07480" w:rsidRDefault="002E1068" w:rsidP="002E1068">
      <w:pPr>
        <w:pStyle w:val="Zhlav"/>
        <w:tabs>
          <w:tab w:val="left" w:pos="756"/>
          <w:tab w:val="left" w:pos="1526"/>
          <w:tab w:val="left" w:pos="2835"/>
          <w:tab w:val="left" w:pos="3600"/>
          <w:tab w:val="left" w:pos="3780"/>
          <w:tab w:val="left" w:pos="5387"/>
          <w:tab w:val="left" w:pos="7655"/>
        </w:tabs>
      </w:pPr>
      <w:r w:rsidRPr="00F07480">
        <w:t xml:space="preserve">Navýšení příjmů </w:t>
      </w:r>
      <w:r w:rsidR="002F7674" w:rsidRPr="00F07480">
        <w:t>1 059 000</w:t>
      </w:r>
      <w:r w:rsidRPr="00F07480">
        <w:t>,-- Kč</w:t>
      </w:r>
      <w:r w:rsidR="002F7674" w:rsidRPr="00F07480">
        <w:t>, výdajů 4 453 900 Kč, financování - kontokorentní úvěr 3 394 000 Kč.</w:t>
      </w:r>
    </w:p>
    <w:p w14:paraId="75C370F7" w14:textId="27F27EA1" w:rsidR="002F7674" w:rsidRPr="00F07480" w:rsidRDefault="002F7674" w:rsidP="002E1068">
      <w:pPr>
        <w:pStyle w:val="Zhlav"/>
        <w:tabs>
          <w:tab w:val="left" w:pos="756"/>
          <w:tab w:val="left" w:pos="1526"/>
          <w:tab w:val="left" w:pos="2835"/>
          <w:tab w:val="left" w:pos="3600"/>
          <w:tab w:val="left" w:pos="3780"/>
          <w:tab w:val="left" w:pos="5387"/>
          <w:tab w:val="left" w:pos="7655"/>
        </w:tabs>
      </w:pPr>
      <w:r w:rsidRPr="00F07480">
        <w:t>Rozpočtové opatření bude zahrnuto do výkazu za listopad 2019.</w:t>
      </w:r>
    </w:p>
    <w:p w14:paraId="1CF0A25C" w14:textId="56915BEB" w:rsidR="002F7674" w:rsidRPr="00F07480" w:rsidRDefault="002F7674" w:rsidP="002E1068">
      <w:pPr>
        <w:pStyle w:val="Zhlav"/>
        <w:tabs>
          <w:tab w:val="left" w:pos="756"/>
          <w:tab w:val="left" w:pos="1526"/>
          <w:tab w:val="left" w:pos="2835"/>
          <w:tab w:val="left" w:pos="3600"/>
          <w:tab w:val="left" w:pos="3780"/>
          <w:tab w:val="left" w:pos="5387"/>
          <w:tab w:val="left" w:pos="7655"/>
        </w:tabs>
      </w:pPr>
    </w:p>
    <w:p w14:paraId="0307BA8D" w14:textId="57475426" w:rsidR="002F7674" w:rsidRPr="00F07480" w:rsidRDefault="002F7674" w:rsidP="002F7674">
      <w:pPr>
        <w:pStyle w:val="Zhlav"/>
        <w:tabs>
          <w:tab w:val="left" w:pos="756"/>
          <w:tab w:val="left" w:pos="1526"/>
          <w:tab w:val="left" w:pos="2835"/>
          <w:tab w:val="left" w:pos="3600"/>
          <w:tab w:val="left" w:pos="3780"/>
          <w:tab w:val="left" w:pos="5387"/>
          <w:tab w:val="left" w:pos="7655"/>
        </w:tabs>
        <w:rPr>
          <w:b/>
        </w:rPr>
      </w:pPr>
      <w:r w:rsidRPr="00F07480">
        <w:rPr>
          <w:b/>
        </w:rPr>
        <w:t>Rozpočtové opatření č. 8</w:t>
      </w:r>
    </w:p>
    <w:p w14:paraId="5A8C5709" w14:textId="2BBF4517" w:rsidR="002F7674" w:rsidRPr="00F07480" w:rsidRDefault="003A43CA" w:rsidP="002F7674">
      <w:pPr>
        <w:pStyle w:val="Zhlav"/>
        <w:tabs>
          <w:tab w:val="left" w:pos="756"/>
          <w:tab w:val="left" w:pos="1526"/>
          <w:tab w:val="left" w:pos="2835"/>
          <w:tab w:val="left" w:pos="3600"/>
          <w:tab w:val="left" w:pos="3780"/>
          <w:tab w:val="left" w:pos="5387"/>
          <w:tab w:val="left" w:pos="7655"/>
        </w:tabs>
      </w:pPr>
      <w:r>
        <w:t>Snížení</w:t>
      </w:r>
      <w:r w:rsidR="00813ED8">
        <w:t xml:space="preserve"> rozpočtu</w:t>
      </w:r>
      <w:r>
        <w:t xml:space="preserve">: </w:t>
      </w:r>
      <w:r w:rsidR="002F7674" w:rsidRPr="00F07480">
        <w:t xml:space="preserve"> příjm</w:t>
      </w:r>
      <w:r>
        <w:t>y</w:t>
      </w:r>
      <w:r w:rsidR="002F7674" w:rsidRPr="00F07480">
        <w:t xml:space="preserve"> </w:t>
      </w:r>
      <w:r>
        <w:t xml:space="preserve"> - 343 800 Kč,  výdaj -  458 800 Kč, </w:t>
      </w:r>
      <w:r w:rsidR="002F7674" w:rsidRPr="00F07480">
        <w:t xml:space="preserve"> </w:t>
      </w:r>
      <w:r>
        <w:t>financování 128 000 Kč.</w:t>
      </w:r>
    </w:p>
    <w:p w14:paraId="6F188F3E" w14:textId="77777777" w:rsidR="002F7674" w:rsidRPr="00F07480" w:rsidRDefault="002F7674" w:rsidP="002E1068">
      <w:pPr>
        <w:pStyle w:val="Zhlav"/>
        <w:tabs>
          <w:tab w:val="left" w:pos="756"/>
          <w:tab w:val="left" w:pos="1526"/>
          <w:tab w:val="left" w:pos="2835"/>
          <w:tab w:val="left" w:pos="3600"/>
          <w:tab w:val="left" w:pos="3780"/>
          <w:tab w:val="left" w:pos="5387"/>
          <w:tab w:val="left" w:pos="7655"/>
        </w:tabs>
      </w:pPr>
    </w:p>
    <w:p w14:paraId="16367A0A" w14:textId="77777777" w:rsidR="002E1068" w:rsidRPr="00F07480" w:rsidRDefault="002E1068" w:rsidP="00043ABE">
      <w:pPr>
        <w:spacing w:after="0" w:line="240" w:lineRule="auto"/>
        <w:rPr>
          <w:rFonts w:ascii="Calibri" w:eastAsia="Calibri" w:hAnsi="Calibri" w:cs="Times New Roman"/>
          <w:bCs/>
          <w:i/>
          <w:u w:val="single"/>
          <w:lang w:eastAsia="ar-SA"/>
        </w:rPr>
      </w:pPr>
    </w:p>
    <w:p w14:paraId="7D551221" w14:textId="27B6E65C" w:rsidR="00043ABE" w:rsidRPr="00F07480" w:rsidRDefault="00043ABE" w:rsidP="00043ABE">
      <w:pPr>
        <w:spacing w:after="0" w:line="240" w:lineRule="auto"/>
      </w:pPr>
      <w:r w:rsidRPr="00B6479F">
        <w:rPr>
          <w:rFonts w:ascii="Calibri" w:eastAsia="Calibri" w:hAnsi="Calibri" w:cs="Times New Roman"/>
          <w:b/>
          <w:i/>
          <w:u w:val="single"/>
          <w:lang w:eastAsia="ar-SA"/>
        </w:rPr>
        <w:t xml:space="preserve">Návrh usnesení  č. </w:t>
      </w:r>
      <w:r w:rsidR="00B6479F">
        <w:rPr>
          <w:rFonts w:ascii="Calibri" w:eastAsia="Calibri" w:hAnsi="Calibri" w:cs="Times New Roman"/>
          <w:b/>
          <w:i/>
          <w:u w:val="single"/>
          <w:lang w:eastAsia="ar-SA"/>
        </w:rPr>
        <w:t>U-</w:t>
      </w:r>
      <w:r w:rsidR="00B6479F" w:rsidRPr="00B6479F">
        <w:rPr>
          <w:rFonts w:ascii="Calibri" w:eastAsia="Calibri" w:hAnsi="Calibri" w:cs="Times New Roman"/>
          <w:b/>
          <w:i/>
          <w:u w:val="single"/>
          <w:lang w:eastAsia="ar-SA"/>
        </w:rPr>
        <w:t>9.</w:t>
      </w:r>
      <w:r w:rsidR="003435FD">
        <w:rPr>
          <w:rFonts w:ascii="Calibri" w:eastAsia="Calibri" w:hAnsi="Calibri" w:cs="Times New Roman"/>
          <w:b/>
          <w:i/>
          <w:u w:val="single"/>
          <w:lang w:eastAsia="ar-SA"/>
        </w:rPr>
        <w:t>6</w:t>
      </w:r>
      <w:r w:rsidR="00B6479F" w:rsidRPr="00B6479F">
        <w:rPr>
          <w:rFonts w:ascii="Calibri" w:eastAsia="Calibri" w:hAnsi="Calibri" w:cs="Times New Roman"/>
          <w:b/>
          <w:i/>
          <w:u w:val="single"/>
          <w:lang w:eastAsia="ar-SA"/>
        </w:rPr>
        <w:t>/2019</w:t>
      </w:r>
      <w:r w:rsidR="00B6479F">
        <w:rPr>
          <w:rFonts w:ascii="Calibri" w:eastAsia="Calibri" w:hAnsi="Calibri" w:cs="Times New Roman"/>
          <w:bCs/>
          <w:i/>
          <w:u w:val="single"/>
          <w:lang w:eastAsia="ar-SA"/>
        </w:rPr>
        <w:t xml:space="preserve"> </w:t>
      </w:r>
      <w:r w:rsidRPr="00F07480">
        <w:rPr>
          <w:rFonts w:ascii="Calibri" w:eastAsia="Calibri" w:hAnsi="Calibri" w:cs="Times New Roman"/>
          <w:i/>
          <w:lang w:eastAsia="ar-SA"/>
        </w:rPr>
        <w:t xml:space="preserve"> </w:t>
      </w:r>
      <w:r w:rsidRPr="00F07480">
        <w:rPr>
          <w:rFonts w:ascii="Calibri" w:eastAsia="Calibri" w:hAnsi="Calibri" w:cs="Times New Roman"/>
          <w:b/>
          <w:i/>
          <w:lang w:eastAsia="ar-SA"/>
        </w:rPr>
        <w:t>Zastupitelstvo obce Kašava :</w:t>
      </w:r>
    </w:p>
    <w:p w14:paraId="43A577B2" w14:textId="0EEA3966" w:rsidR="00043ABE" w:rsidRPr="00F07480" w:rsidRDefault="00043ABE" w:rsidP="00043ABE">
      <w:pPr>
        <w:pStyle w:val="Odstavecseseznamem"/>
        <w:numPr>
          <w:ilvl w:val="0"/>
          <w:numId w:val="1"/>
        </w:numPr>
        <w:tabs>
          <w:tab w:val="left" w:pos="756"/>
          <w:tab w:val="left" w:pos="1526"/>
        </w:tabs>
        <w:suppressAutoHyphens/>
        <w:spacing w:after="0" w:line="240" w:lineRule="auto"/>
        <w:ind w:left="1080"/>
        <w:jc w:val="both"/>
        <w:rPr>
          <w:rFonts w:ascii="Calibri" w:eastAsia="Calibri" w:hAnsi="Calibri" w:cs="Times New Roman"/>
          <w:i/>
          <w:lang w:eastAsia="ar-SA"/>
        </w:rPr>
      </w:pPr>
      <w:r w:rsidRPr="00F07480">
        <w:rPr>
          <w:rFonts w:ascii="Calibri" w:eastAsia="Calibri" w:hAnsi="Calibri" w:cs="Times New Roman"/>
          <w:i/>
          <w:lang w:eastAsia="ar-SA"/>
        </w:rPr>
        <w:t>bere na vědomí přednesené hospodaření</w:t>
      </w:r>
      <w:r w:rsidRPr="00F07480">
        <w:rPr>
          <w:i/>
        </w:rPr>
        <w:t xml:space="preserve"> obce </w:t>
      </w:r>
      <w:r w:rsidRPr="00F07480">
        <w:rPr>
          <w:rFonts w:ascii="Calibri" w:eastAsia="Calibri" w:hAnsi="Calibri" w:cs="Times New Roman"/>
          <w:i/>
          <w:lang w:eastAsia="ar-SA"/>
        </w:rPr>
        <w:t xml:space="preserve">za </w:t>
      </w:r>
      <w:r w:rsidR="004B0E53" w:rsidRPr="00F07480">
        <w:rPr>
          <w:rFonts w:ascii="Calibri" w:eastAsia="Calibri" w:hAnsi="Calibri" w:cs="Times New Roman"/>
          <w:i/>
          <w:lang w:eastAsia="ar-SA"/>
        </w:rPr>
        <w:t>období</w:t>
      </w:r>
      <w:r w:rsidRPr="00F07480">
        <w:rPr>
          <w:rFonts w:ascii="Calibri" w:eastAsia="Calibri" w:hAnsi="Calibri" w:cs="Times New Roman"/>
          <w:i/>
          <w:lang w:eastAsia="ar-SA"/>
        </w:rPr>
        <w:t xml:space="preserve"> </w:t>
      </w:r>
      <w:r w:rsidR="004E2B91" w:rsidRPr="00F07480">
        <w:rPr>
          <w:rFonts w:ascii="Calibri" w:eastAsia="Calibri" w:hAnsi="Calibri" w:cs="Times New Roman"/>
          <w:i/>
          <w:lang w:eastAsia="ar-SA"/>
        </w:rPr>
        <w:t xml:space="preserve">leden až </w:t>
      </w:r>
      <w:r w:rsidR="002F7674" w:rsidRPr="00F07480">
        <w:rPr>
          <w:rFonts w:ascii="Calibri" w:eastAsia="Calibri" w:hAnsi="Calibri" w:cs="Times New Roman"/>
          <w:i/>
          <w:lang w:eastAsia="ar-SA"/>
        </w:rPr>
        <w:t>listopad</w:t>
      </w:r>
      <w:r w:rsidR="00264A47" w:rsidRPr="00F07480">
        <w:rPr>
          <w:rFonts w:ascii="Calibri" w:eastAsia="Calibri" w:hAnsi="Calibri" w:cs="Times New Roman"/>
          <w:i/>
          <w:lang w:eastAsia="ar-SA"/>
        </w:rPr>
        <w:t xml:space="preserve"> 201</w:t>
      </w:r>
      <w:r w:rsidR="004504E7" w:rsidRPr="00F07480">
        <w:rPr>
          <w:rFonts w:ascii="Calibri" w:eastAsia="Calibri" w:hAnsi="Calibri" w:cs="Times New Roman"/>
          <w:i/>
          <w:lang w:eastAsia="ar-SA"/>
        </w:rPr>
        <w:t>9</w:t>
      </w:r>
    </w:p>
    <w:p w14:paraId="3DEDBD4F" w14:textId="747FFA91" w:rsidR="00043ABE" w:rsidRPr="00F07480" w:rsidRDefault="00043ABE" w:rsidP="00043ABE">
      <w:pPr>
        <w:pStyle w:val="Odstavecseseznamem"/>
        <w:numPr>
          <w:ilvl w:val="0"/>
          <w:numId w:val="1"/>
        </w:numPr>
        <w:tabs>
          <w:tab w:val="left" w:pos="756"/>
          <w:tab w:val="left" w:pos="1526"/>
        </w:tabs>
        <w:suppressAutoHyphens/>
        <w:spacing w:after="0" w:line="240" w:lineRule="auto"/>
        <w:ind w:left="1080"/>
        <w:jc w:val="both"/>
        <w:rPr>
          <w:rFonts w:ascii="Calibri" w:eastAsia="Calibri" w:hAnsi="Calibri" w:cs="Times New Roman"/>
          <w:i/>
          <w:lang w:eastAsia="ar-SA"/>
        </w:rPr>
      </w:pPr>
      <w:r w:rsidRPr="00F07480">
        <w:rPr>
          <w:rFonts w:ascii="Calibri" w:eastAsia="Calibri" w:hAnsi="Calibri" w:cs="Times New Roman"/>
          <w:i/>
          <w:lang w:eastAsia="ar-SA"/>
        </w:rPr>
        <w:t>s</w:t>
      </w:r>
      <w:r w:rsidR="004B0E53" w:rsidRPr="00F07480">
        <w:rPr>
          <w:rFonts w:ascii="Calibri" w:eastAsia="Calibri" w:hAnsi="Calibri" w:cs="Times New Roman"/>
          <w:i/>
          <w:lang w:eastAsia="ar-SA"/>
        </w:rPr>
        <w:t xml:space="preserve">chvaluje </w:t>
      </w:r>
      <w:r w:rsidR="004E2B91" w:rsidRPr="00F07480">
        <w:rPr>
          <w:rFonts w:ascii="Calibri" w:eastAsia="Calibri" w:hAnsi="Calibri" w:cs="Times New Roman"/>
          <w:i/>
          <w:lang w:eastAsia="ar-SA"/>
        </w:rPr>
        <w:t xml:space="preserve">přednesené </w:t>
      </w:r>
      <w:r w:rsidR="004B0E53" w:rsidRPr="00F07480">
        <w:rPr>
          <w:rFonts w:ascii="Calibri" w:eastAsia="Calibri" w:hAnsi="Calibri" w:cs="Times New Roman"/>
          <w:i/>
          <w:lang w:eastAsia="ar-SA"/>
        </w:rPr>
        <w:t>Rozpočtové opatření č.</w:t>
      </w:r>
      <w:r w:rsidR="00FE28C3" w:rsidRPr="00F07480">
        <w:rPr>
          <w:rFonts w:ascii="Calibri" w:eastAsia="Calibri" w:hAnsi="Calibri" w:cs="Times New Roman"/>
          <w:i/>
          <w:lang w:eastAsia="ar-SA"/>
        </w:rPr>
        <w:t xml:space="preserve"> </w:t>
      </w:r>
      <w:r w:rsidR="006902E0" w:rsidRPr="00F07480">
        <w:rPr>
          <w:rFonts w:ascii="Calibri" w:eastAsia="Calibri" w:hAnsi="Calibri" w:cs="Times New Roman"/>
          <w:i/>
          <w:lang w:eastAsia="ar-SA"/>
        </w:rPr>
        <w:t>7 a</w:t>
      </w:r>
      <w:r w:rsidR="00813ED8">
        <w:rPr>
          <w:rFonts w:ascii="Calibri" w:eastAsia="Calibri" w:hAnsi="Calibri" w:cs="Times New Roman"/>
          <w:i/>
          <w:lang w:eastAsia="ar-SA"/>
        </w:rPr>
        <w:t xml:space="preserve"> Rozpočtové opatření č. </w:t>
      </w:r>
      <w:r w:rsidR="006902E0" w:rsidRPr="00F07480">
        <w:rPr>
          <w:rFonts w:ascii="Calibri" w:eastAsia="Calibri" w:hAnsi="Calibri" w:cs="Times New Roman"/>
          <w:i/>
          <w:lang w:eastAsia="ar-SA"/>
        </w:rPr>
        <w:t xml:space="preserve"> 8.</w:t>
      </w:r>
    </w:p>
    <w:p w14:paraId="42358E48" w14:textId="77777777" w:rsidR="004F4282" w:rsidRPr="00F07480" w:rsidRDefault="004F4282" w:rsidP="00043ABE">
      <w:pPr>
        <w:pStyle w:val="Bezmezer"/>
        <w:rPr>
          <w:i/>
          <w:u w:val="single"/>
        </w:rPr>
      </w:pPr>
    </w:p>
    <w:p w14:paraId="1BA03FC4" w14:textId="01AFEEDB" w:rsidR="00043ABE" w:rsidRPr="00F07480" w:rsidRDefault="00043ABE" w:rsidP="00043ABE">
      <w:pPr>
        <w:pStyle w:val="Bezmezer"/>
        <w:rPr>
          <w:b/>
          <w:bCs/>
          <w:i/>
          <w:iCs/>
        </w:rPr>
      </w:pPr>
      <w:r w:rsidRPr="00F07480">
        <w:rPr>
          <w:i/>
          <w:u w:val="single"/>
        </w:rPr>
        <w:t>Hlasování</w:t>
      </w:r>
      <w:r w:rsidRPr="00F07480">
        <w:rPr>
          <w:i/>
        </w:rPr>
        <w:t xml:space="preserve">: </w:t>
      </w:r>
      <w:r w:rsidRPr="00F07480">
        <w:rPr>
          <w:i/>
        </w:rPr>
        <w:tab/>
        <w:t xml:space="preserve">PRO - </w:t>
      </w:r>
      <w:r w:rsidR="00AD28BD" w:rsidRPr="00F07480">
        <w:rPr>
          <w:i/>
        </w:rPr>
        <w:tab/>
      </w:r>
      <w:r w:rsidR="00AD28BD" w:rsidRPr="00F07480">
        <w:rPr>
          <w:i/>
        </w:rPr>
        <w:tab/>
      </w:r>
      <w:r w:rsidR="00AD28BD" w:rsidRPr="00F07480">
        <w:rPr>
          <w:i/>
        </w:rPr>
        <w:tab/>
      </w:r>
      <w:r w:rsidR="00AD28BD" w:rsidRPr="00F07480">
        <w:rPr>
          <w:i/>
        </w:rPr>
        <w:tab/>
      </w:r>
      <w:r w:rsidR="00AD28BD" w:rsidRPr="00F07480">
        <w:rPr>
          <w:i/>
        </w:rPr>
        <w:tab/>
      </w:r>
      <w:r w:rsidRPr="00F07480">
        <w:rPr>
          <w:i/>
        </w:rPr>
        <w:tab/>
      </w:r>
      <w:r w:rsidRPr="00F07480">
        <w:rPr>
          <w:i/>
        </w:rPr>
        <w:tab/>
      </w:r>
      <w:r w:rsidRPr="00F07480">
        <w:rPr>
          <w:i/>
        </w:rPr>
        <w:tab/>
      </w:r>
      <w:r w:rsidRPr="00F07480">
        <w:rPr>
          <w:i/>
        </w:rPr>
        <w:tab/>
      </w:r>
      <w:r w:rsidR="00AD28BD" w:rsidRPr="00F07480">
        <w:rPr>
          <w:i/>
        </w:rPr>
        <w:t xml:space="preserve">         </w:t>
      </w:r>
      <w:r w:rsidR="00D23216" w:rsidRPr="00F07480">
        <w:rPr>
          <w:i/>
        </w:rPr>
        <w:t>12</w:t>
      </w:r>
      <w:r w:rsidR="00AD28BD" w:rsidRPr="00F07480">
        <w:rPr>
          <w:i/>
        </w:rPr>
        <w:t xml:space="preserve">                             </w:t>
      </w:r>
      <w:r w:rsidRPr="00F07480">
        <w:rPr>
          <w:i/>
        </w:rPr>
        <w:t xml:space="preserve">PROTI - </w:t>
      </w:r>
      <w:r w:rsidR="00AD28BD" w:rsidRPr="00F07480">
        <w:rPr>
          <w:i/>
        </w:rPr>
        <w:t xml:space="preserve">  </w:t>
      </w:r>
      <w:r w:rsidR="00813ED8">
        <w:rPr>
          <w:i/>
        </w:rPr>
        <w:t>0</w:t>
      </w:r>
      <w:r w:rsidR="00AD28BD" w:rsidRPr="00F07480">
        <w:rPr>
          <w:i/>
        </w:rPr>
        <w:t xml:space="preserve">                                    </w:t>
      </w:r>
      <w:r w:rsidRPr="00F07480">
        <w:rPr>
          <w:i/>
        </w:rPr>
        <w:tab/>
      </w:r>
      <w:r w:rsidRPr="00F07480">
        <w:rPr>
          <w:i/>
        </w:rPr>
        <w:tab/>
      </w:r>
      <w:r w:rsidRPr="00F07480">
        <w:rPr>
          <w:i/>
        </w:rPr>
        <w:tab/>
      </w:r>
      <w:r w:rsidRPr="00F07480">
        <w:rPr>
          <w:i/>
        </w:rPr>
        <w:tab/>
        <w:t>ZDRŽELI SE –</w:t>
      </w:r>
      <w:r w:rsidRPr="00F07480">
        <w:rPr>
          <w:b/>
          <w:i/>
          <w:iCs/>
        </w:rPr>
        <w:t xml:space="preserve"> </w:t>
      </w:r>
      <w:r w:rsidR="00813ED8">
        <w:rPr>
          <w:b/>
          <w:i/>
          <w:iCs/>
        </w:rPr>
        <w:t>0</w:t>
      </w:r>
    </w:p>
    <w:p w14:paraId="48504F8A" w14:textId="77777777" w:rsidR="00B6479F" w:rsidRPr="00F07480" w:rsidRDefault="00B6479F" w:rsidP="00B6479F">
      <w:pPr>
        <w:pStyle w:val="Zkladntext31"/>
        <w:tabs>
          <w:tab w:val="clear" w:pos="1080"/>
        </w:tabs>
        <w:rPr>
          <w:bCs w:val="0"/>
          <w:iCs/>
          <w:szCs w:val="22"/>
        </w:rPr>
      </w:pPr>
      <w:r w:rsidRPr="00F07480">
        <w:rPr>
          <w:bCs w:val="0"/>
          <w:iCs/>
          <w:szCs w:val="22"/>
        </w:rPr>
        <w:t>Usnesení bylo schváleno.</w:t>
      </w:r>
    </w:p>
    <w:p w14:paraId="3CE232AC" w14:textId="12103ECF" w:rsidR="00E64264" w:rsidRDefault="00E64264" w:rsidP="001549EB">
      <w:pPr>
        <w:pStyle w:val="Bezmezer"/>
        <w:rPr>
          <w:b/>
          <w:bCs/>
          <w:i/>
          <w:iCs/>
        </w:rPr>
      </w:pPr>
    </w:p>
    <w:p w14:paraId="14465156" w14:textId="77777777" w:rsidR="007E7EB6" w:rsidRPr="00F07480" w:rsidRDefault="007E7EB6" w:rsidP="001549EB">
      <w:pPr>
        <w:pStyle w:val="Bezmezer"/>
        <w:rPr>
          <w:b/>
          <w:bCs/>
          <w:i/>
          <w:iCs/>
        </w:rPr>
      </w:pPr>
    </w:p>
    <w:p w14:paraId="581306BA" w14:textId="6485EAB6" w:rsidR="00094C20" w:rsidRPr="00B6479F" w:rsidRDefault="00B6479F" w:rsidP="00B6479F">
      <w:pPr>
        <w:tabs>
          <w:tab w:val="left" w:pos="0"/>
          <w:tab w:val="left" w:pos="1526"/>
        </w:tabs>
        <w:suppressAutoHyphens/>
        <w:jc w:val="both"/>
        <w:rPr>
          <w:rFonts w:ascii="Calibri" w:eastAsia="Calibri" w:hAnsi="Calibri" w:cs="Times New Roman"/>
          <w:b/>
          <w:u w:val="single"/>
          <w:lang w:eastAsia="ar-SA"/>
        </w:rPr>
      </w:pPr>
      <w:r>
        <w:rPr>
          <w:rFonts w:ascii="Calibri" w:eastAsia="Calibri" w:hAnsi="Calibri" w:cs="Times New Roman"/>
          <w:b/>
          <w:lang w:eastAsia="ar-SA"/>
        </w:rPr>
        <w:t>9.6.</w:t>
      </w:r>
      <w:r w:rsidR="00121A4F" w:rsidRPr="00B6479F">
        <w:rPr>
          <w:rFonts w:ascii="Calibri" w:eastAsia="Calibri" w:hAnsi="Calibri" w:cs="Times New Roman"/>
          <w:b/>
          <w:lang w:eastAsia="ar-SA"/>
        </w:rPr>
        <w:t xml:space="preserve">     </w:t>
      </w:r>
      <w:r w:rsidR="00094C20" w:rsidRPr="00B6479F">
        <w:rPr>
          <w:rFonts w:ascii="Calibri" w:eastAsia="Calibri" w:hAnsi="Calibri" w:cs="Times New Roman"/>
          <w:b/>
          <w:u w:val="single"/>
          <w:lang w:eastAsia="ar-SA"/>
        </w:rPr>
        <w:t>Schválení OZV - poplatky na r. 2020</w:t>
      </w:r>
    </w:p>
    <w:p w14:paraId="369A3E0E" w14:textId="77777777" w:rsidR="0093189B" w:rsidRPr="00F07480" w:rsidRDefault="0093189B" w:rsidP="0093189B">
      <w:pPr>
        <w:tabs>
          <w:tab w:val="left" w:pos="756"/>
          <w:tab w:val="left" w:pos="1526"/>
        </w:tabs>
        <w:spacing w:after="0" w:line="240" w:lineRule="auto"/>
        <w:jc w:val="both"/>
        <w:rPr>
          <w:rFonts w:cs="Calibri"/>
          <w:bCs/>
        </w:rPr>
      </w:pPr>
      <w:r w:rsidRPr="00F07480">
        <w:rPr>
          <w:rFonts w:cs="Calibri"/>
          <w:bCs/>
        </w:rPr>
        <w:t xml:space="preserve">Pan Bc. Černoch předložil návrhy: </w:t>
      </w:r>
    </w:p>
    <w:p w14:paraId="564B813E" w14:textId="77777777" w:rsidR="0093189B" w:rsidRPr="00F07480" w:rsidRDefault="0093189B" w:rsidP="0093189B">
      <w:pPr>
        <w:pStyle w:val="Odstavecseseznamem"/>
        <w:numPr>
          <w:ilvl w:val="0"/>
          <w:numId w:val="22"/>
        </w:numPr>
        <w:tabs>
          <w:tab w:val="left" w:pos="756"/>
          <w:tab w:val="left" w:pos="1526"/>
        </w:tabs>
        <w:suppressAutoHyphens/>
        <w:spacing w:after="0" w:line="240" w:lineRule="auto"/>
        <w:jc w:val="both"/>
        <w:rPr>
          <w:rFonts w:cs="Calibri"/>
          <w:bCs/>
        </w:rPr>
      </w:pPr>
      <w:r w:rsidRPr="00F07480">
        <w:rPr>
          <w:rFonts w:cs="Calibri"/>
          <w:bCs/>
        </w:rPr>
        <w:t xml:space="preserve">OZV č. 2/2019 </w:t>
      </w:r>
      <w:r w:rsidRPr="00F07480">
        <w:t>kterou se vydává požární řád obce Kašava,</w:t>
      </w:r>
    </w:p>
    <w:p w14:paraId="29A9FF6A" w14:textId="77777777" w:rsidR="0093189B" w:rsidRPr="00F07480" w:rsidRDefault="0093189B" w:rsidP="0093189B">
      <w:pPr>
        <w:pStyle w:val="Odstavecseseznamem"/>
        <w:numPr>
          <w:ilvl w:val="0"/>
          <w:numId w:val="22"/>
        </w:numPr>
        <w:tabs>
          <w:tab w:val="left" w:pos="756"/>
          <w:tab w:val="left" w:pos="1526"/>
        </w:tabs>
        <w:suppressAutoHyphens/>
        <w:spacing w:after="0" w:line="240" w:lineRule="auto"/>
        <w:jc w:val="both"/>
        <w:rPr>
          <w:rFonts w:cs="Calibri"/>
          <w:bCs/>
        </w:rPr>
      </w:pPr>
      <w:r w:rsidRPr="00F07480">
        <w:rPr>
          <w:rFonts w:cs="Calibri"/>
          <w:bCs/>
        </w:rPr>
        <w:t>OZV č. 3/2019 o stanovení systému shromažďování, sběru, přepravy, třídění, využívání a odstraňování komunálních odpadů a nakládání se stavebním odpadem na území obce Kašava</w:t>
      </w:r>
    </w:p>
    <w:p w14:paraId="79B861D1" w14:textId="00DB2E5C" w:rsidR="0093189B" w:rsidRPr="00F07480" w:rsidRDefault="0093189B" w:rsidP="0093189B">
      <w:pPr>
        <w:pStyle w:val="Odstavecseseznamem"/>
        <w:numPr>
          <w:ilvl w:val="0"/>
          <w:numId w:val="22"/>
        </w:numPr>
        <w:tabs>
          <w:tab w:val="left" w:pos="756"/>
          <w:tab w:val="left" w:pos="1526"/>
        </w:tabs>
        <w:suppressAutoHyphens/>
        <w:spacing w:after="0" w:line="240" w:lineRule="auto"/>
        <w:jc w:val="both"/>
        <w:rPr>
          <w:rFonts w:cs="Calibri"/>
          <w:bCs/>
        </w:rPr>
      </w:pPr>
      <w:r w:rsidRPr="00F07480">
        <w:rPr>
          <w:rFonts w:cs="Calibri"/>
          <w:bCs/>
        </w:rPr>
        <w:t>OZV č. 4/2019 o místním poplatku ze psů</w:t>
      </w:r>
      <w:r w:rsidR="00F35D63" w:rsidRPr="00F07480">
        <w:rPr>
          <w:rFonts w:cs="Calibri"/>
          <w:bCs/>
        </w:rPr>
        <w:t xml:space="preserve">  –  100 Kč / psa.</w:t>
      </w:r>
    </w:p>
    <w:p w14:paraId="318D86BD" w14:textId="3E55F852" w:rsidR="0093189B" w:rsidRPr="00F07480" w:rsidRDefault="0093189B" w:rsidP="0093189B">
      <w:pPr>
        <w:pStyle w:val="Odstavecseseznamem"/>
        <w:numPr>
          <w:ilvl w:val="0"/>
          <w:numId w:val="22"/>
        </w:numPr>
        <w:tabs>
          <w:tab w:val="left" w:pos="756"/>
          <w:tab w:val="left" w:pos="1526"/>
        </w:tabs>
        <w:suppressAutoHyphens/>
        <w:spacing w:after="0" w:line="240" w:lineRule="auto"/>
        <w:jc w:val="both"/>
        <w:rPr>
          <w:rFonts w:cs="Calibri"/>
          <w:bCs/>
        </w:rPr>
      </w:pPr>
      <w:bookmarkStart w:id="2" w:name="_Hlk26801559"/>
      <w:r w:rsidRPr="00F07480">
        <w:rPr>
          <w:rFonts w:cs="Calibri"/>
          <w:bCs/>
        </w:rPr>
        <w:t xml:space="preserve">OZV č. 5/2019 </w:t>
      </w:r>
      <w:bookmarkStart w:id="3" w:name="_Hlk26801387"/>
      <w:r w:rsidRPr="00F07480">
        <w:rPr>
          <w:rFonts w:cs="Calibri"/>
          <w:bCs/>
        </w:rPr>
        <w:t>o místním poplatku z</w:t>
      </w:r>
      <w:r w:rsidR="00F35D63" w:rsidRPr="00F07480">
        <w:rPr>
          <w:rFonts w:cs="Calibri"/>
          <w:bCs/>
        </w:rPr>
        <w:t> </w:t>
      </w:r>
      <w:r w:rsidRPr="00F07480">
        <w:rPr>
          <w:rFonts w:cs="Calibri"/>
          <w:bCs/>
        </w:rPr>
        <w:t>pobytu</w:t>
      </w:r>
      <w:r w:rsidR="00F35D63" w:rsidRPr="00F07480">
        <w:rPr>
          <w:rFonts w:cs="Calibri"/>
          <w:bCs/>
        </w:rPr>
        <w:t xml:space="preserve"> </w:t>
      </w:r>
      <w:bookmarkEnd w:id="2"/>
      <w:bookmarkEnd w:id="3"/>
      <w:r w:rsidR="00F35D63" w:rsidRPr="00F07480">
        <w:rPr>
          <w:rFonts w:cs="Calibri"/>
          <w:bCs/>
        </w:rPr>
        <w:t xml:space="preserve">– 10 Kč </w:t>
      </w:r>
    </w:p>
    <w:p w14:paraId="1D76C539" w14:textId="2B4299F5" w:rsidR="0093189B" w:rsidRPr="00F07480" w:rsidRDefault="0093189B" w:rsidP="0093189B">
      <w:pPr>
        <w:pStyle w:val="Odstavecseseznamem"/>
        <w:numPr>
          <w:ilvl w:val="0"/>
          <w:numId w:val="22"/>
        </w:numPr>
        <w:tabs>
          <w:tab w:val="left" w:pos="756"/>
          <w:tab w:val="left" w:pos="1526"/>
        </w:tabs>
        <w:suppressAutoHyphens/>
        <w:spacing w:after="0" w:line="240" w:lineRule="auto"/>
        <w:jc w:val="both"/>
        <w:rPr>
          <w:rFonts w:cs="Calibri"/>
          <w:bCs/>
        </w:rPr>
      </w:pPr>
      <w:r w:rsidRPr="00F07480">
        <w:rPr>
          <w:rFonts w:cs="Calibri"/>
          <w:bCs/>
        </w:rPr>
        <w:lastRenderedPageBreak/>
        <w:t>OZV č. č. 6/2019 o místním poplatku za provoz systému shromažďování, sběru, přepravy, třídění, využívání a odstraňování komunálních odpadů</w:t>
      </w:r>
      <w:r w:rsidR="00F35D63" w:rsidRPr="00F07480">
        <w:rPr>
          <w:rFonts w:cs="Calibri"/>
          <w:bCs/>
        </w:rPr>
        <w:t xml:space="preserve">  -  450 Kč </w:t>
      </w:r>
    </w:p>
    <w:p w14:paraId="7078D6E6" w14:textId="77777777" w:rsidR="0093189B" w:rsidRPr="00F07480" w:rsidRDefault="0093189B" w:rsidP="0093189B">
      <w:pPr>
        <w:tabs>
          <w:tab w:val="left" w:pos="756"/>
          <w:tab w:val="left" w:pos="1526"/>
        </w:tabs>
        <w:spacing w:after="0" w:line="240" w:lineRule="auto"/>
        <w:jc w:val="both"/>
        <w:rPr>
          <w:rFonts w:cs="Calibri"/>
          <w:bCs/>
        </w:rPr>
      </w:pPr>
      <w:r w:rsidRPr="00F07480">
        <w:rPr>
          <w:rFonts w:cs="Calibri"/>
          <w:bCs/>
        </w:rPr>
        <w:t xml:space="preserve">Návrhy OZV byly zaslány a konzultovány s odborem veřejné správy dozoru a kontroly odd. dozoru Zlín Ministerstva vnitra, všechny jsou v souladu se zákonem. </w:t>
      </w:r>
    </w:p>
    <w:p w14:paraId="330A8697" w14:textId="03D17A7C" w:rsidR="0093189B" w:rsidRPr="00F07480" w:rsidRDefault="0093189B" w:rsidP="0093189B">
      <w:pPr>
        <w:tabs>
          <w:tab w:val="left" w:pos="756"/>
          <w:tab w:val="left" w:pos="1526"/>
        </w:tabs>
        <w:spacing w:after="0" w:line="240" w:lineRule="auto"/>
        <w:jc w:val="both"/>
        <w:rPr>
          <w:i/>
          <w:u w:val="single"/>
        </w:rPr>
      </w:pPr>
    </w:p>
    <w:p w14:paraId="35DA2446" w14:textId="6C367226" w:rsidR="0093189B" w:rsidRPr="00F07480" w:rsidRDefault="0093189B" w:rsidP="0093189B">
      <w:pPr>
        <w:tabs>
          <w:tab w:val="left" w:pos="756"/>
          <w:tab w:val="left" w:pos="1526"/>
        </w:tabs>
        <w:spacing w:after="0" w:line="240" w:lineRule="auto"/>
        <w:jc w:val="both"/>
      </w:pPr>
      <w:r w:rsidRPr="00B6479F">
        <w:rPr>
          <w:b/>
          <w:bCs/>
          <w:i/>
          <w:u w:val="single"/>
        </w:rPr>
        <w:t>Návrh usnesení č.</w:t>
      </w:r>
      <w:r w:rsidRPr="00F07480">
        <w:rPr>
          <w:i/>
          <w:u w:val="single"/>
        </w:rPr>
        <w:t xml:space="preserve"> </w:t>
      </w:r>
      <w:r w:rsidRPr="00F07480">
        <w:rPr>
          <w:b/>
          <w:i/>
          <w:u w:val="single"/>
        </w:rPr>
        <w:t xml:space="preserve"> </w:t>
      </w:r>
      <w:r w:rsidR="00B6479F">
        <w:rPr>
          <w:b/>
          <w:i/>
          <w:u w:val="single"/>
        </w:rPr>
        <w:t>U-9</w:t>
      </w:r>
      <w:r w:rsidR="003435FD">
        <w:rPr>
          <w:b/>
          <w:i/>
          <w:u w:val="single"/>
        </w:rPr>
        <w:t>/7</w:t>
      </w:r>
      <w:r w:rsidR="00B6479F">
        <w:rPr>
          <w:b/>
          <w:i/>
          <w:u w:val="single"/>
        </w:rPr>
        <w:t>/2019</w:t>
      </w:r>
    </w:p>
    <w:p w14:paraId="0CAE6DF8" w14:textId="77777777" w:rsidR="0093189B" w:rsidRPr="00F07480" w:rsidRDefault="0093189B" w:rsidP="0093189B">
      <w:pPr>
        <w:tabs>
          <w:tab w:val="left" w:pos="756"/>
          <w:tab w:val="left" w:pos="1526"/>
        </w:tabs>
        <w:spacing w:after="0" w:line="240" w:lineRule="auto"/>
        <w:jc w:val="both"/>
      </w:pPr>
      <w:r w:rsidRPr="00F07480">
        <w:t xml:space="preserve">Zastupitelstvo obce Kašava </w:t>
      </w:r>
      <w:r w:rsidRPr="00F07480">
        <w:rPr>
          <w:b/>
        </w:rPr>
        <w:t>vydává</w:t>
      </w:r>
      <w:r w:rsidRPr="00F07480">
        <w:t>:</w:t>
      </w:r>
    </w:p>
    <w:p w14:paraId="1ABD8316" w14:textId="77777777" w:rsidR="0093189B" w:rsidRPr="00F07480" w:rsidRDefault="0093189B" w:rsidP="0093189B">
      <w:pPr>
        <w:tabs>
          <w:tab w:val="left" w:pos="284"/>
          <w:tab w:val="left" w:pos="756"/>
          <w:tab w:val="left" w:pos="1526"/>
        </w:tabs>
        <w:spacing w:after="0" w:line="240" w:lineRule="auto"/>
        <w:ind w:left="284" w:hanging="284"/>
        <w:jc w:val="both"/>
      </w:pPr>
      <w:r w:rsidRPr="00F07480">
        <w:t>a)</w:t>
      </w:r>
      <w:r w:rsidRPr="00F07480">
        <w:tab/>
        <w:t>Obecně závaznou vyhlášku obce Kašava č. 2/2019 kterou se vydává požární řád obce Kašava</w:t>
      </w:r>
    </w:p>
    <w:p w14:paraId="735A9B1C" w14:textId="293D9965" w:rsidR="0093189B" w:rsidRPr="00F07480" w:rsidRDefault="0093189B" w:rsidP="0093189B">
      <w:pPr>
        <w:tabs>
          <w:tab w:val="left" w:pos="284"/>
          <w:tab w:val="left" w:pos="756"/>
          <w:tab w:val="left" w:pos="1526"/>
        </w:tabs>
        <w:spacing w:after="0" w:line="240" w:lineRule="auto"/>
        <w:ind w:left="284" w:hanging="284"/>
        <w:jc w:val="both"/>
      </w:pPr>
      <w:r w:rsidRPr="00F07480">
        <w:t>b)</w:t>
      </w:r>
      <w:r w:rsidRPr="00F07480">
        <w:tab/>
        <w:t>Obecně závaznou vyhlášku obce Kašava č. 3/2019 o stanovení systému shromažďování, sběru, přepravy, třídění, využívání a odstraňování komunálních odpadů a nakládání se stavebním odpadem na území obce Kašava</w:t>
      </w:r>
    </w:p>
    <w:p w14:paraId="75FD833F" w14:textId="77777777" w:rsidR="0093189B" w:rsidRPr="00F07480" w:rsidRDefault="0093189B" w:rsidP="0093189B">
      <w:pPr>
        <w:tabs>
          <w:tab w:val="left" w:pos="284"/>
          <w:tab w:val="left" w:pos="756"/>
          <w:tab w:val="left" w:pos="1526"/>
        </w:tabs>
        <w:spacing w:after="0" w:line="240" w:lineRule="auto"/>
        <w:ind w:left="284" w:hanging="284"/>
        <w:jc w:val="both"/>
      </w:pPr>
      <w:r w:rsidRPr="00F07480">
        <w:t>c)</w:t>
      </w:r>
      <w:r w:rsidRPr="00F07480">
        <w:tab/>
        <w:t>Obecně závaznou vyhlášku obce Kašava č. 4/2019 o místním poplatku ze psů</w:t>
      </w:r>
    </w:p>
    <w:p w14:paraId="19A0EE51" w14:textId="77777777" w:rsidR="0093189B" w:rsidRPr="00F07480" w:rsidRDefault="0093189B" w:rsidP="0093189B">
      <w:pPr>
        <w:tabs>
          <w:tab w:val="left" w:pos="284"/>
          <w:tab w:val="left" w:pos="756"/>
          <w:tab w:val="left" w:pos="1526"/>
        </w:tabs>
        <w:spacing w:after="0" w:line="240" w:lineRule="auto"/>
        <w:ind w:left="284" w:hanging="284"/>
        <w:jc w:val="both"/>
      </w:pPr>
      <w:r w:rsidRPr="00F07480">
        <w:t>d)</w:t>
      </w:r>
      <w:r w:rsidRPr="00F07480">
        <w:tab/>
        <w:t>Obecně závaznou vyhlášku obce Kašava č. 5/2019 o místním poplatku z pobytu</w:t>
      </w:r>
    </w:p>
    <w:p w14:paraId="4DE35897" w14:textId="77777777" w:rsidR="0093189B" w:rsidRPr="00F07480" w:rsidRDefault="0093189B" w:rsidP="0093189B">
      <w:pPr>
        <w:tabs>
          <w:tab w:val="left" w:pos="284"/>
          <w:tab w:val="left" w:pos="756"/>
          <w:tab w:val="left" w:pos="1526"/>
        </w:tabs>
        <w:spacing w:after="0" w:line="240" w:lineRule="auto"/>
        <w:ind w:left="284" w:hanging="284"/>
        <w:jc w:val="both"/>
      </w:pPr>
      <w:r w:rsidRPr="00F07480">
        <w:t>e)</w:t>
      </w:r>
      <w:r w:rsidRPr="00F07480">
        <w:tab/>
        <w:t>Obecně závaznou vyhlášku obce Kašava č. 6/2019 o místním poplatku za provoz systému shromažďování, sběru, přepravy, třídění, využívání a odstraňování komunálních odpadů</w:t>
      </w:r>
    </w:p>
    <w:p w14:paraId="25CA776B" w14:textId="77777777" w:rsidR="0093189B" w:rsidRPr="00F07480" w:rsidRDefault="0093189B" w:rsidP="0093189B">
      <w:pPr>
        <w:tabs>
          <w:tab w:val="left" w:pos="284"/>
          <w:tab w:val="left" w:pos="756"/>
          <w:tab w:val="left" w:pos="1526"/>
        </w:tabs>
        <w:spacing w:after="0" w:line="240" w:lineRule="auto"/>
        <w:ind w:left="284" w:hanging="284"/>
        <w:jc w:val="both"/>
        <w:rPr>
          <w:rFonts w:cs="Calibri"/>
          <w:bCs/>
        </w:rPr>
      </w:pPr>
      <w:r w:rsidRPr="00F07480">
        <w:rPr>
          <w:rFonts w:cs="Calibri"/>
          <w:bCs/>
        </w:rPr>
        <w:tab/>
      </w:r>
    </w:p>
    <w:p w14:paraId="63540030" w14:textId="68D7BC4E" w:rsidR="0093189B" w:rsidRPr="00F07480" w:rsidRDefault="0093189B" w:rsidP="0093189B">
      <w:pPr>
        <w:tabs>
          <w:tab w:val="left" w:pos="756"/>
          <w:tab w:val="left" w:pos="1526"/>
          <w:tab w:val="left" w:pos="3960"/>
          <w:tab w:val="left" w:pos="6480"/>
        </w:tabs>
        <w:spacing w:after="0" w:line="240" w:lineRule="auto"/>
        <w:jc w:val="both"/>
        <w:rPr>
          <w:b/>
          <w:iCs/>
        </w:rPr>
      </w:pPr>
      <w:r w:rsidRPr="00F07480">
        <w:rPr>
          <w:i/>
          <w:u w:val="single"/>
        </w:rPr>
        <w:t>Hlasování</w:t>
      </w:r>
      <w:r w:rsidRPr="00F07480">
        <w:rPr>
          <w:i/>
        </w:rPr>
        <w:t xml:space="preserve">: </w:t>
      </w:r>
      <w:r w:rsidRPr="00F07480">
        <w:rPr>
          <w:i/>
        </w:rPr>
        <w:tab/>
        <w:t xml:space="preserve">PRO - </w:t>
      </w:r>
      <w:r w:rsidR="002470C8" w:rsidRPr="00F07480">
        <w:rPr>
          <w:i/>
        </w:rPr>
        <w:t>12</w:t>
      </w:r>
      <w:r w:rsidRPr="00F07480">
        <w:rPr>
          <w:i/>
        </w:rPr>
        <w:tab/>
        <w:t xml:space="preserve">PROTI - </w:t>
      </w:r>
      <w:r w:rsidRPr="00F07480">
        <w:rPr>
          <w:i/>
        </w:rPr>
        <w:tab/>
        <w:t>ZDRŽELI SE -</w:t>
      </w:r>
      <w:r w:rsidRPr="00F07480">
        <w:rPr>
          <w:b/>
          <w:i/>
          <w:iCs/>
        </w:rPr>
        <w:t xml:space="preserve"> </w:t>
      </w:r>
    </w:p>
    <w:p w14:paraId="289813BF" w14:textId="6F600E8F" w:rsidR="0093189B" w:rsidRPr="00F07480" w:rsidRDefault="0093189B" w:rsidP="0093189B">
      <w:pPr>
        <w:pStyle w:val="Zkladntext31"/>
        <w:tabs>
          <w:tab w:val="clear" w:pos="1080"/>
        </w:tabs>
        <w:rPr>
          <w:bCs w:val="0"/>
          <w:iCs/>
          <w:szCs w:val="22"/>
        </w:rPr>
      </w:pPr>
      <w:r w:rsidRPr="00F07480">
        <w:rPr>
          <w:bCs w:val="0"/>
          <w:iCs/>
          <w:szCs w:val="22"/>
        </w:rPr>
        <w:t>Usnesení</w:t>
      </w:r>
      <w:r w:rsidR="00F35D63" w:rsidRPr="00F07480">
        <w:rPr>
          <w:bCs w:val="0"/>
          <w:iCs/>
          <w:szCs w:val="22"/>
        </w:rPr>
        <w:t xml:space="preserve"> </w:t>
      </w:r>
      <w:r w:rsidRPr="00F07480">
        <w:rPr>
          <w:bCs w:val="0"/>
          <w:iCs/>
          <w:szCs w:val="22"/>
        </w:rPr>
        <w:t>bylo schváleno.</w:t>
      </w:r>
    </w:p>
    <w:p w14:paraId="438615DE" w14:textId="77777777" w:rsidR="00D23216" w:rsidRPr="00F07480" w:rsidRDefault="00D23216" w:rsidP="00121A4F">
      <w:pPr>
        <w:tabs>
          <w:tab w:val="left" w:pos="0"/>
          <w:tab w:val="left" w:pos="1526"/>
        </w:tabs>
        <w:suppressAutoHyphens/>
        <w:jc w:val="both"/>
        <w:rPr>
          <w:rFonts w:ascii="Calibri" w:eastAsia="Calibri" w:hAnsi="Calibri" w:cs="Times New Roman"/>
          <w:b/>
          <w:lang w:eastAsia="ar-SA"/>
        </w:rPr>
      </w:pPr>
    </w:p>
    <w:p w14:paraId="4CBEB558" w14:textId="54A93DA0" w:rsidR="008B518F" w:rsidRPr="007E7EB6" w:rsidRDefault="007E7EB6" w:rsidP="007E7EB6">
      <w:pPr>
        <w:tabs>
          <w:tab w:val="left" w:pos="0"/>
          <w:tab w:val="left" w:pos="1526"/>
        </w:tabs>
        <w:suppressAutoHyphens/>
        <w:jc w:val="both"/>
        <w:rPr>
          <w:rFonts w:ascii="Calibri" w:eastAsia="Calibri" w:hAnsi="Calibri" w:cs="Times New Roman"/>
          <w:b/>
          <w:u w:val="single"/>
          <w:lang w:eastAsia="ar-SA"/>
        </w:rPr>
      </w:pPr>
      <w:r>
        <w:rPr>
          <w:rFonts w:ascii="Calibri" w:eastAsia="Calibri" w:hAnsi="Calibri" w:cs="Times New Roman"/>
          <w:b/>
          <w:lang w:eastAsia="ar-SA"/>
        </w:rPr>
        <w:t>9.7.</w:t>
      </w:r>
      <w:r w:rsidR="00121A4F" w:rsidRPr="007E7EB6">
        <w:rPr>
          <w:rFonts w:ascii="Calibri" w:eastAsia="Calibri" w:hAnsi="Calibri" w:cs="Times New Roman"/>
          <w:b/>
          <w:lang w:eastAsia="ar-SA"/>
        </w:rPr>
        <w:t xml:space="preserve">     </w:t>
      </w:r>
      <w:r w:rsidR="004F4282" w:rsidRPr="007E7EB6">
        <w:rPr>
          <w:rFonts w:ascii="Calibri" w:eastAsia="Calibri" w:hAnsi="Calibri" w:cs="Times New Roman"/>
          <w:b/>
          <w:u w:val="single"/>
          <w:lang w:eastAsia="ar-SA"/>
        </w:rPr>
        <w:t>Dotační projekty</w:t>
      </w:r>
    </w:p>
    <w:p w14:paraId="4A4CCA86" w14:textId="3E0E78DC" w:rsidR="00F35D63" w:rsidRPr="007E7EB6" w:rsidRDefault="00F35D63" w:rsidP="0029154D">
      <w:pPr>
        <w:jc w:val="both"/>
        <w:rPr>
          <w:b/>
          <w:bCs/>
        </w:rPr>
      </w:pPr>
      <w:bookmarkStart w:id="4" w:name="_Hlk23008048"/>
      <w:r w:rsidRPr="007E7EB6">
        <w:rPr>
          <w:b/>
          <w:bCs/>
        </w:rPr>
        <w:t>Ukončené dotační projekty:</w:t>
      </w:r>
    </w:p>
    <w:p w14:paraId="4C3F60C5" w14:textId="00A2FA37" w:rsidR="00F35D63" w:rsidRPr="00F07480" w:rsidRDefault="00F35D63" w:rsidP="0029154D">
      <w:pPr>
        <w:jc w:val="both"/>
      </w:pPr>
      <w:r w:rsidRPr="00F07480">
        <w:t xml:space="preserve">Přírodní učebna – dokončeno, uhrazeno, čekáme na dotaci </w:t>
      </w:r>
      <w:r w:rsidR="00815328">
        <w:t xml:space="preserve">469 tis. </w:t>
      </w:r>
      <w:r w:rsidRPr="00F07480">
        <w:t>Kč</w:t>
      </w:r>
    </w:p>
    <w:p w14:paraId="6DBEA7A4" w14:textId="5719FD9D" w:rsidR="00F35D63" w:rsidRPr="00F07480" w:rsidRDefault="00F35D63" w:rsidP="0029154D">
      <w:pPr>
        <w:jc w:val="both"/>
      </w:pPr>
      <w:r w:rsidRPr="00F07480">
        <w:t>Lesní cesta – doloženo vše, včetně souhlasu s užíváním ,</w:t>
      </w:r>
      <w:r w:rsidR="007E7EB6">
        <w:t xml:space="preserve"> bude podána žádost o</w:t>
      </w:r>
      <w:r w:rsidRPr="00F07480">
        <w:t xml:space="preserve"> dotac</w:t>
      </w:r>
      <w:r w:rsidR="007E7EB6">
        <w:t>i, předpokládaná výše</w:t>
      </w:r>
      <w:r w:rsidRPr="00F07480">
        <w:t xml:space="preserve"> 2 580 tis. Kč</w:t>
      </w:r>
    </w:p>
    <w:p w14:paraId="47768FD1" w14:textId="0385D1F1" w:rsidR="007E7EB6" w:rsidRPr="00F07480" w:rsidRDefault="00F35D63" w:rsidP="0029154D">
      <w:pPr>
        <w:jc w:val="both"/>
      </w:pPr>
      <w:r w:rsidRPr="00F07480">
        <w:t>Modernizace učeben ZŠ a MŠ Kašava předpokládaná dotace 4 670 tis. Kč,</w:t>
      </w:r>
      <w:r w:rsidR="007E7EB6">
        <w:t xml:space="preserve"> žádost o dotaci bude podána na začátku roku 2020.</w:t>
      </w:r>
    </w:p>
    <w:p w14:paraId="094D0703" w14:textId="736184F8" w:rsidR="00F35D63" w:rsidRPr="007E7EB6" w:rsidRDefault="004F4282" w:rsidP="0029154D">
      <w:pPr>
        <w:jc w:val="both"/>
        <w:rPr>
          <w:b/>
          <w:bCs/>
        </w:rPr>
      </w:pPr>
      <w:r w:rsidRPr="007E7EB6">
        <w:rPr>
          <w:b/>
          <w:bCs/>
        </w:rPr>
        <w:t>Starosta předkládá</w:t>
      </w:r>
      <w:r w:rsidR="0029154D" w:rsidRPr="007E7EB6">
        <w:rPr>
          <w:b/>
          <w:bCs/>
        </w:rPr>
        <w:t xml:space="preserve"> informaci </w:t>
      </w:r>
      <w:bookmarkEnd w:id="4"/>
      <w:r w:rsidR="0029154D" w:rsidRPr="007E7EB6">
        <w:rPr>
          <w:b/>
          <w:bCs/>
        </w:rPr>
        <w:t xml:space="preserve">o </w:t>
      </w:r>
      <w:r w:rsidR="00AD28BD" w:rsidRPr="007E7EB6">
        <w:rPr>
          <w:b/>
          <w:bCs/>
        </w:rPr>
        <w:t xml:space="preserve">dokončených a nově </w:t>
      </w:r>
      <w:r w:rsidR="0029154D" w:rsidRPr="007E7EB6">
        <w:rPr>
          <w:b/>
          <w:bCs/>
        </w:rPr>
        <w:t>podanýc</w:t>
      </w:r>
      <w:r w:rsidR="00AD28BD" w:rsidRPr="007E7EB6">
        <w:rPr>
          <w:b/>
          <w:bCs/>
        </w:rPr>
        <w:t xml:space="preserve">h </w:t>
      </w:r>
      <w:r w:rsidR="0029154D" w:rsidRPr="007E7EB6">
        <w:rPr>
          <w:b/>
          <w:bCs/>
        </w:rPr>
        <w:t>projektech a o možnosti žádat o dotaci na revitalizaci Kult</w:t>
      </w:r>
      <w:r w:rsidR="00726727">
        <w:rPr>
          <w:b/>
          <w:bCs/>
        </w:rPr>
        <w:t>u</w:t>
      </w:r>
      <w:r w:rsidR="0029154D" w:rsidRPr="007E7EB6">
        <w:rPr>
          <w:b/>
          <w:bCs/>
        </w:rPr>
        <w:t>ráku.</w:t>
      </w:r>
    </w:p>
    <w:p w14:paraId="146389A9" w14:textId="2B44284A" w:rsidR="00DF4C1D" w:rsidRPr="00F07480" w:rsidRDefault="00F35D63" w:rsidP="007E7EB6">
      <w:pPr>
        <w:pStyle w:val="Odstavecseseznamem"/>
        <w:numPr>
          <w:ilvl w:val="0"/>
          <w:numId w:val="22"/>
        </w:numPr>
        <w:jc w:val="both"/>
      </w:pPr>
      <w:r w:rsidRPr="00F07480">
        <w:t xml:space="preserve">MMR – cesta do </w:t>
      </w:r>
      <w:r w:rsidR="001630CA">
        <w:t>Ch</w:t>
      </w:r>
      <w:r w:rsidRPr="00F07480">
        <w:t xml:space="preserve">aloupek </w:t>
      </w:r>
    </w:p>
    <w:p w14:paraId="44AEF651" w14:textId="6371F64F" w:rsidR="00F35D63" w:rsidRPr="00F07480" w:rsidRDefault="00F35D63" w:rsidP="007E7EB6">
      <w:pPr>
        <w:pStyle w:val="Odstavecseseznamem"/>
        <w:numPr>
          <w:ilvl w:val="0"/>
          <w:numId w:val="22"/>
        </w:numPr>
        <w:jc w:val="both"/>
      </w:pPr>
      <w:r w:rsidRPr="00F07480">
        <w:t xml:space="preserve">chodník </w:t>
      </w:r>
      <w:r w:rsidR="00DF4C1D" w:rsidRPr="00F07480">
        <w:t xml:space="preserve">do </w:t>
      </w:r>
      <w:r w:rsidR="001630CA">
        <w:t>C</w:t>
      </w:r>
      <w:r w:rsidR="00DF4C1D" w:rsidRPr="00F07480">
        <w:t xml:space="preserve">haloupek </w:t>
      </w:r>
      <w:r w:rsidRPr="00F07480">
        <w:t xml:space="preserve">přes IROP </w:t>
      </w:r>
    </w:p>
    <w:p w14:paraId="2072EB35" w14:textId="534A4E7E" w:rsidR="00F35D63" w:rsidRPr="00F07480" w:rsidRDefault="00F35D63" w:rsidP="007E7EB6">
      <w:pPr>
        <w:pStyle w:val="Odstavecseseznamem"/>
        <w:numPr>
          <w:ilvl w:val="0"/>
          <w:numId w:val="22"/>
        </w:numPr>
        <w:jc w:val="both"/>
      </w:pPr>
      <w:r w:rsidRPr="00F07480">
        <w:t>Přeshraniční spolupráce Opatovce – chodník horní konec a chodník ze sýkorky (malá pravděpodobnost získání dotace)</w:t>
      </w:r>
      <w:r w:rsidR="006E092A" w:rsidRPr="00F07480">
        <w:t xml:space="preserve"> </w:t>
      </w:r>
    </w:p>
    <w:p w14:paraId="6B931072" w14:textId="4F3CC398" w:rsidR="00F35D63" w:rsidRPr="00F07480" w:rsidRDefault="00F35D63" w:rsidP="007E7EB6">
      <w:pPr>
        <w:pStyle w:val="Odstavecseseznamem"/>
        <w:numPr>
          <w:ilvl w:val="0"/>
          <w:numId w:val="22"/>
        </w:numPr>
        <w:jc w:val="both"/>
      </w:pPr>
      <w:r w:rsidRPr="00F07480">
        <w:t xml:space="preserve">Oravská Polhora – výroba soli na léčebné účely, </w:t>
      </w:r>
      <w:r w:rsidR="00DF4C1D" w:rsidRPr="00F07480">
        <w:t xml:space="preserve">jsme </w:t>
      </w:r>
      <w:r w:rsidRPr="00F07480">
        <w:t>pouze partne</w:t>
      </w:r>
      <w:r w:rsidR="00DF4C1D" w:rsidRPr="00F07480">
        <w:t>ři. Při realizaci akce budeme hradit autobus na akci na Slovensko.</w:t>
      </w:r>
    </w:p>
    <w:p w14:paraId="2EA5310E" w14:textId="79E37E1E" w:rsidR="00F35D63" w:rsidRPr="00F07480" w:rsidRDefault="00DF4C1D" w:rsidP="0029154D">
      <w:pPr>
        <w:jc w:val="both"/>
      </w:pPr>
      <w:r w:rsidRPr="00F07480">
        <w:t>Nutno rozhodnout – Kulturák</w:t>
      </w:r>
      <w:r w:rsidR="00A07578" w:rsidRPr="00F07480">
        <w:t xml:space="preserve"> !!!</w:t>
      </w:r>
    </w:p>
    <w:p w14:paraId="7B5AAC36" w14:textId="4407F8DD" w:rsidR="00BA067E" w:rsidRPr="00F07480" w:rsidRDefault="00AD28BD" w:rsidP="0029154D">
      <w:pPr>
        <w:jc w:val="both"/>
      </w:pPr>
      <w:r w:rsidRPr="00F07480">
        <w:t xml:space="preserve">V nejbližší době bude vyhlášená dotační výzva na revitalizaci </w:t>
      </w:r>
      <w:r w:rsidR="00BA067E" w:rsidRPr="00F07480">
        <w:t>brownfields. Určitě je to asi jedna z posledních příležitostí pro získání finančních prostředků na revitalizaci území po bývalém Kultůráku. Zastupitelstvo musí rozhodnout jaký nový účel toto jedno z nejcennějších území v obci bude v budoucnu mít.</w:t>
      </w:r>
    </w:p>
    <w:p w14:paraId="6550F141" w14:textId="38501EBE" w:rsidR="00BA067E" w:rsidRPr="00F07480" w:rsidRDefault="001B02D2" w:rsidP="0029154D">
      <w:pPr>
        <w:jc w:val="both"/>
      </w:pPr>
      <w:r w:rsidRPr="00F07480">
        <w:t>Nejvíce jsou diskutovány tyto možnosti využití:</w:t>
      </w:r>
    </w:p>
    <w:p w14:paraId="6EA5829E" w14:textId="77777777" w:rsidR="003E2E6A" w:rsidRPr="00F07480" w:rsidRDefault="003E2E6A" w:rsidP="003E2E6A">
      <w:pPr>
        <w:pStyle w:val="Odstavecseseznamem"/>
        <w:numPr>
          <w:ilvl w:val="0"/>
          <w:numId w:val="21"/>
        </w:numPr>
        <w:jc w:val="both"/>
      </w:pPr>
      <w:r w:rsidRPr="00F07480">
        <w:t>Objekt částečně zbořit a částečně z revitalizovat na objekt sociálních služeb a na objekt technického zázemí a sběrného dvora.</w:t>
      </w:r>
    </w:p>
    <w:p w14:paraId="782AEAC9" w14:textId="77777777" w:rsidR="003E2E6A" w:rsidRPr="00F07480" w:rsidRDefault="003E2E6A" w:rsidP="003E2E6A">
      <w:pPr>
        <w:pStyle w:val="Odstavecseseznamem"/>
        <w:numPr>
          <w:ilvl w:val="0"/>
          <w:numId w:val="21"/>
        </w:numPr>
        <w:jc w:val="both"/>
      </w:pPr>
      <w:bookmarkStart w:id="5" w:name="_Hlk26033567"/>
      <w:r w:rsidRPr="00F07480">
        <w:t xml:space="preserve">Objekt totálně odstranit </w:t>
      </w:r>
      <w:bookmarkStart w:id="6" w:name="_Hlk26033682"/>
      <w:bookmarkEnd w:id="5"/>
      <w:r w:rsidRPr="00F07480">
        <w:t xml:space="preserve">a na uvolněném místě </w:t>
      </w:r>
      <w:bookmarkEnd w:id="6"/>
      <w:r w:rsidRPr="00F07480">
        <w:t>vybudovat „Přírodní koupaliště“</w:t>
      </w:r>
    </w:p>
    <w:p w14:paraId="20BAB4AE" w14:textId="68883DCE" w:rsidR="00BA067E" w:rsidRPr="00F07480" w:rsidRDefault="003E2E6A" w:rsidP="0029154D">
      <w:pPr>
        <w:pStyle w:val="Odstavecseseznamem"/>
        <w:numPr>
          <w:ilvl w:val="0"/>
          <w:numId w:val="21"/>
        </w:numPr>
        <w:jc w:val="both"/>
      </w:pPr>
      <w:r w:rsidRPr="00F07480">
        <w:t>Objekt</w:t>
      </w:r>
      <w:r w:rsidR="001B02D2" w:rsidRPr="00F07480">
        <w:t xml:space="preserve"> </w:t>
      </w:r>
      <w:r w:rsidRPr="00F07480">
        <w:t xml:space="preserve">totálně odstranit </w:t>
      </w:r>
      <w:r w:rsidR="001B02D2" w:rsidRPr="00F07480">
        <w:t>a uvolněné místo v budoucnu využít pro bytovou výstavbu a občanskou vybavenost</w:t>
      </w:r>
      <w:r w:rsidR="00DF4C1D" w:rsidRPr="00F07480">
        <w:t>.</w:t>
      </w:r>
    </w:p>
    <w:p w14:paraId="7769B29C" w14:textId="26950FA7" w:rsidR="00AD28BD" w:rsidRPr="00F07480" w:rsidRDefault="00DF4C1D" w:rsidP="005A2814">
      <w:pPr>
        <w:pStyle w:val="Bezmezer"/>
        <w:rPr>
          <w:iCs/>
          <w:lang w:eastAsia="ar-SA"/>
        </w:rPr>
      </w:pPr>
      <w:bookmarkStart w:id="7" w:name="_Hlk23008220"/>
      <w:r w:rsidRPr="00F07480">
        <w:rPr>
          <w:iCs/>
          <w:lang w:eastAsia="ar-SA"/>
        </w:rPr>
        <w:lastRenderedPageBreak/>
        <w:t>Dle doporučení MMZ návrh demolice, následně využít plochu na veřejnou zele</w:t>
      </w:r>
      <w:r w:rsidR="00A07578" w:rsidRPr="00F07480">
        <w:rPr>
          <w:iCs/>
          <w:lang w:eastAsia="ar-SA"/>
        </w:rPr>
        <w:t>ň</w:t>
      </w:r>
      <w:r w:rsidRPr="00F07480">
        <w:rPr>
          <w:iCs/>
          <w:lang w:eastAsia="ar-SA"/>
        </w:rPr>
        <w:t xml:space="preserve"> a</w:t>
      </w:r>
      <w:r w:rsidR="00A07578" w:rsidRPr="00F07480">
        <w:rPr>
          <w:iCs/>
          <w:lang w:eastAsia="ar-SA"/>
        </w:rPr>
        <w:t>pod.</w:t>
      </w:r>
      <w:r w:rsidRPr="00F07480">
        <w:rPr>
          <w:iCs/>
          <w:lang w:eastAsia="ar-SA"/>
        </w:rPr>
        <w:t>, po 5 letech r</w:t>
      </w:r>
      <w:r w:rsidR="00A07578" w:rsidRPr="00F07480">
        <w:rPr>
          <w:iCs/>
          <w:lang w:eastAsia="ar-SA"/>
        </w:rPr>
        <w:t>o</w:t>
      </w:r>
      <w:r w:rsidRPr="00F07480">
        <w:rPr>
          <w:iCs/>
          <w:lang w:eastAsia="ar-SA"/>
        </w:rPr>
        <w:t xml:space="preserve">zhodnutí, co s danou plochou, zda výstavba bytů, </w:t>
      </w:r>
      <w:r w:rsidR="006E092A" w:rsidRPr="00F07480">
        <w:rPr>
          <w:iCs/>
          <w:lang w:eastAsia="ar-SA"/>
        </w:rPr>
        <w:t>komerčních prostor atd.</w:t>
      </w:r>
    </w:p>
    <w:p w14:paraId="6645C463" w14:textId="3DFD373D" w:rsidR="006E092A" w:rsidRPr="00F07480" w:rsidRDefault="006E092A" w:rsidP="005A2814">
      <w:pPr>
        <w:pStyle w:val="Bezmezer"/>
        <w:rPr>
          <w:iCs/>
          <w:lang w:eastAsia="ar-SA"/>
        </w:rPr>
      </w:pPr>
      <w:r w:rsidRPr="00F07480">
        <w:rPr>
          <w:iCs/>
          <w:lang w:eastAsia="ar-SA"/>
        </w:rPr>
        <w:t>Rozhodující položka – co s daným odpadem, což bude největší objem z demolice. Jak se k tomu postaví životní prostředí- pokud uložení na skládku, bude vysoká položka jak za uložení, tak i za dopravu.</w:t>
      </w:r>
    </w:p>
    <w:p w14:paraId="335AB7A8" w14:textId="77777777" w:rsidR="00A07578" w:rsidRPr="00F07480" w:rsidRDefault="00A07578" w:rsidP="005A2814">
      <w:pPr>
        <w:pStyle w:val="Bezmezer"/>
        <w:rPr>
          <w:iCs/>
          <w:lang w:eastAsia="ar-SA"/>
        </w:rPr>
      </w:pPr>
    </w:p>
    <w:p w14:paraId="4D502A5B" w14:textId="1DD29995" w:rsidR="00A07578" w:rsidRPr="00F07480" w:rsidRDefault="006E092A" w:rsidP="005A2814">
      <w:pPr>
        <w:pStyle w:val="Bezmezer"/>
        <w:rPr>
          <w:iCs/>
          <w:lang w:eastAsia="ar-SA"/>
        </w:rPr>
      </w:pPr>
      <w:r w:rsidRPr="00F07480">
        <w:rPr>
          <w:iCs/>
          <w:lang w:eastAsia="ar-SA"/>
        </w:rPr>
        <w:t>Cenová nabídka</w:t>
      </w:r>
      <w:r w:rsidR="00A07578" w:rsidRPr="00F07480">
        <w:rPr>
          <w:iCs/>
          <w:lang w:eastAsia="ar-SA"/>
        </w:rPr>
        <w:t xml:space="preserve"> na projektovou dokumentaci:</w:t>
      </w:r>
      <w:r w:rsidRPr="00F07480">
        <w:rPr>
          <w:iCs/>
          <w:lang w:eastAsia="ar-SA"/>
        </w:rPr>
        <w:t xml:space="preserve"> </w:t>
      </w:r>
    </w:p>
    <w:p w14:paraId="363CF182" w14:textId="15933573" w:rsidR="006E092A" w:rsidRPr="00F07480" w:rsidRDefault="006E092A" w:rsidP="005A2814">
      <w:pPr>
        <w:pStyle w:val="Bezmezer"/>
        <w:rPr>
          <w:iCs/>
          <w:lang w:eastAsia="ar-SA"/>
        </w:rPr>
      </w:pPr>
      <w:r w:rsidRPr="00F07480">
        <w:rPr>
          <w:iCs/>
          <w:lang w:eastAsia="ar-SA"/>
        </w:rPr>
        <w:t xml:space="preserve">Ing. </w:t>
      </w:r>
      <w:r w:rsidR="00BC5843">
        <w:rPr>
          <w:bCs/>
        </w:rPr>
        <w:t xml:space="preserve">******* </w:t>
      </w:r>
      <w:r w:rsidRPr="00F07480">
        <w:rPr>
          <w:iCs/>
          <w:lang w:eastAsia="ar-SA"/>
        </w:rPr>
        <w:t>– 49 500 Kč</w:t>
      </w:r>
    </w:p>
    <w:p w14:paraId="0F04013A" w14:textId="6DCABE73" w:rsidR="006E092A" w:rsidRPr="00F07480" w:rsidRDefault="00BC5843" w:rsidP="005A2814">
      <w:pPr>
        <w:pStyle w:val="Bezmezer"/>
        <w:rPr>
          <w:iCs/>
          <w:lang w:eastAsia="ar-SA"/>
        </w:rPr>
      </w:pPr>
      <w:r>
        <w:rPr>
          <w:bCs/>
        </w:rPr>
        <w:t xml:space="preserve">******* </w:t>
      </w:r>
      <w:r w:rsidR="00A07578" w:rsidRPr="00F07480">
        <w:rPr>
          <w:iCs/>
          <w:lang w:eastAsia="ar-SA"/>
        </w:rPr>
        <w:t>- 111 925 Kč</w:t>
      </w:r>
    </w:p>
    <w:p w14:paraId="0C96C80C" w14:textId="15F93C83" w:rsidR="006E092A" w:rsidRPr="00F07480" w:rsidRDefault="00BC5843" w:rsidP="005A2814">
      <w:pPr>
        <w:pStyle w:val="Bezmezer"/>
        <w:rPr>
          <w:iCs/>
          <w:lang w:eastAsia="ar-SA"/>
        </w:rPr>
      </w:pPr>
      <w:r>
        <w:rPr>
          <w:bCs/>
        </w:rPr>
        <w:t xml:space="preserve">******* </w:t>
      </w:r>
      <w:r w:rsidR="00A07578" w:rsidRPr="00F07480">
        <w:rPr>
          <w:iCs/>
          <w:lang w:eastAsia="ar-SA"/>
        </w:rPr>
        <w:t>– 85 000 Kč</w:t>
      </w:r>
    </w:p>
    <w:p w14:paraId="5143CC85" w14:textId="77777777" w:rsidR="006E092A" w:rsidRPr="00F07480" w:rsidRDefault="006E092A" w:rsidP="005A2814">
      <w:pPr>
        <w:pStyle w:val="Bezmezer"/>
        <w:rPr>
          <w:iCs/>
          <w:lang w:eastAsia="ar-SA"/>
        </w:rPr>
      </w:pPr>
    </w:p>
    <w:p w14:paraId="135E18DA" w14:textId="03CB265E" w:rsidR="00D85FD0" w:rsidRDefault="005923DC" w:rsidP="005A2814">
      <w:pPr>
        <w:pStyle w:val="Bezmezer"/>
        <w:rPr>
          <w:b/>
          <w:i/>
          <w:u w:val="single"/>
          <w:lang w:eastAsia="ar-SA"/>
        </w:rPr>
      </w:pPr>
      <w:r w:rsidRPr="00D85FD0">
        <w:rPr>
          <w:b/>
          <w:bCs/>
          <w:i/>
          <w:u w:val="single"/>
          <w:lang w:eastAsia="ar-SA"/>
        </w:rPr>
        <w:t>Návrh usnesení:</w:t>
      </w:r>
      <w:r w:rsidRPr="00F07480">
        <w:rPr>
          <w:b/>
          <w:i/>
          <w:u w:val="single"/>
          <w:lang w:eastAsia="ar-SA"/>
        </w:rPr>
        <w:t xml:space="preserve"> </w:t>
      </w:r>
      <w:r w:rsidR="00D85FD0">
        <w:rPr>
          <w:b/>
          <w:i/>
          <w:u w:val="single"/>
          <w:lang w:eastAsia="ar-SA"/>
        </w:rPr>
        <w:t>U-</w:t>
      </w:r>
      <w:r w:rsidR="005259E6">
        <w:rPr>
          <w:b/>
          <w:i/>
          <w:u w:val="single"/>
          <w:lang w:eastAsia="ar-SA"/>
        </w:rPr>
        <w:t>9</w:t>
      </w:r>
      <w:r w:rsidR="001630CA">
        <w:rPr>
          <w:b/>
          <w:i/>
          <w:u w:val="single"/>
          <w:lang w:eastAsia="ar-SA"/>
        </w:rPr>
        <w:t>/</w:t>
      </w:r>
      <w:r w:rsidR="003D084B">
        <w:rPr>
          <w:b/>
          <w:i/>
          <w:u w:val="single"/>
          <w:lang w:eastAsia="ar-SA"/>
        </w:rPr>
        <w:t>8</w:t>
      </w:r>
      <w:r w:rsidR="00D85FD0">
        <w:rPr>
          <w:b/>
          <w:i/>
          <w:u w:val="single"/>
          <w:lang w:eastAsia="ar-SA"/>
        </w:rPr>
        <w:t>/2019</w:t>
      </w:r>
    </w:p>
    <w:p w14:paraId="68E9DDA7" w14:textId="23E13FEC" w:rsidR="005923DC" w:rsidRPr="00D85FD0" w:rsidRDefault="005923DC" w:rsidP="005A2814">
      <w:pPr>
        <w:pStyle w:val="Bezmezer"/>
        <w:rPr>
          <w:bCs/>
          <w:iCs/>
          <w:lang w:eastAsia="ar-SA"/>
        </w:rPr>
      </w:pPr>
      <w:r w:rsidRPr="00F07480">
        <w:rPr>
          <w:b/>
          <w:i/>
          <w:u w:val="single"/>
          <w:lang w:eastAsia="ar-SA"/>
        </w:rPr>
        <w:t xml:space="preserve"> </w:t>
      </w:r>
      <w:r w:rsidRPr="00D85FD0">
        <w:rPr>
          <w:bCs/>
          <w:iCs/>
          <w:lang w:eastAsia="ar-SA"/>
        </w:rPr>
        <w:t xml:space="preserve">Zastupitelstvo obce Kašava </w:t>
      </w:r>
      <w:r w:rsidR="005A2814" w:rsidRPr="00D85FD0">
        <w:rPr>
          <w:bCs/>
          <w:iCs/>
          <w:lang w:eastAsia="ar-SA"/>
        </w:rPr>
        <w:t>schvaluje</w:t>
      </w:r>
      <w:r w:rsidR="0093189B" w:rsidRPr="00D85FD0">
        <w:rPr>
          <w:bCs/>
          <w:iCs/>
          <w:lang w:eastAsia="ar-SA"/>
        </w:rPr>
        <w:t>:</w:t>
      </w:r>
    </w:p>
    <w:p w14:paraId="2090DAA7" w14:textId="02F2F5B9" w:rsidR="0093189B" w:rsidRPr="00F07480" w:rsidRDefault="0093189B" w:rsidP="0093189B">
      <w:pPr>
        <w:pStyle w:val="Bezmezer"/>
        <w:numPr>
          <w:ilvl w:val="0"/>
          <w:numId w:val="23"/>
        </w:numPr>
        <w:rPr>
          <w:i/>
          <w:lang w:eastAsia="ar-SA"/>
        </w:rPr>
      </w:pPr>
      <w:r w:rsidRPr="00D85FD0">
        <w:rPr>
          <w:bCs/>
          <w:iCs/>
          <w:lang w:eastAsia="ar-SA"/>
        </w:rPr>
        <w:t>Totální demolici objektu</w:t>
      </w:r>
      <w:r w:rsidRPr="00F07480">
        <w:rPr>
          <w:i/>
          <w:lang w:eastAsia="ar-SA"/>
        </w:rPr>
        <w:t xml:space="preserve"> č.p. 255 (bývalý Kultůrák) </w:t>
      </w:r>
    </w:p>
    <w:p w14:paraId="3DC97BC5" w14:textId="0EB08F15" w:rsidR="0093189B" w:rsidRPr="00F07480" w:rsidRDefault="0093189B" w:rsidP="0093189B">
      <w:pPr>
        <w:pStyle w:val="Bezmezer"/>
        <w:numPr>
          <w:ilvl w:val="0"/>
          <w:numId w:val="23"/>
        </w:numPr>
        <w:rPr>
          <w:i/>
          <w:lang w:eastAsia="ar-SA"/>
        </w:rPr>
      </w:pPr>
      <w:bookmarkStart w:id="8" w:name="_Hlk26451956"/>
      <w:r w:rsidRPr="00F07480">
        <w:rPr>
          <w:i/>
          <w:lang w:eastAsia="ar-SA"/>
        </w:rPr>
        <w:t xml:space="preserve">Pověřuje starostu </w:t>
      </w:r>
      <w:bookmarkEnd w:id="8"/>
      <w:r w:rsidRPr="00F07480">
        <w:rPr>
          <w:i/>
          <w:lang w:eastAsia="ar-SA"/>
        </w:rPr>
        <w:t xml:space="preserve">přípravou a </w:t>
      </w:r>
      <w:r w:rsidR="007A6A52" w:rsidRPr="00F07480">
        <w:rPr>
          <w:i/>
          <w:lang w:eastAsia="ar-SA"/>
        </w:rPr>
        <w:t>podáním dotační žádosti na demolici objektu č.p. 255</w:t>
      </w:r>
    </w:p>
    <w:p w14:paraId="266DE3DC" w14:textId="1142927C" w:rsidR="007A6A52" w:rsidRPr="00F07480" w:rsidRDefault="007A6A52" w:rsidP="0093189B">
      <w:pPr>
        <w:pStyle w:val="Bezmezer"/>
        <w:numPr>
          <w:ilvl w:val="0"/>
          <w:numId w:val="23"/>
        </w:numPr>
        <w:rPr>
          <w:i/>
          <w:lang w:eastAsia="ar-SA"/>
        </w:rPr>
      </w:pPr>
      <w:r w:rsidRPr="00F07480">
        <w:rPr>
          <w:i/>
          <w:lang w:eastAsia="ar-SA"/>
        </w:rPr>
        <w:t xml:space="preserve">Nabídku na zpracování PD pro odstranění stavby od </w:t>
      </w:r>
      <w:r w:rsidR="00BC5843">
        <w:rPr>
          <w:bCs/>
        </w:rPr>
        <w:t>*******</w:t>
      </w:r>
    </w:p>
    <w:p w14:paraId="6EE94E72" w14:textId="77777777" w:rsidR="00021055" w:rsidRPr="00F07480" w:rsidRDefault="00021055" w:rsidP="00907F1A">
      <w:pPr>
        <w:tabs>
          <w:tab w:val="left" w:pos="756"/>
          <w:tab w:val="left" w:pos="1526"/>
          <w:tab w:val="left" w:pos="3960"/>
          <w:tab w:val="left" w:pos="6480"/>
        </w:tabs>
        <w:spacing w:after="0" w:line="240" w:lineRule="auto"/>
        <w:jc w:val="both"/>
        <w:rPr>
          <w:rFonts w:ascii="Calibri" w:eastAsia="Calibri" w:hAnsi="Calibri" w:cs="Times New Roman"/>
          <w:bCs/>
          <w:i/>
          <w:u w:val="single"/>
          <w:lang w:eastAsia="ar-SA"/>
        </w:rPr>
      </w:pPr>
    </w:p>
    <w:p w14:paraId="07735225" w14:textId="38FDD1F2" w:rsidR="00907F1A" w:rsidRPr="00F07480" w:rsidRDefault="00907F1A" w:rsidP="00907F1A">
      <w:pPr>
        <w:tabs>
          <w:tab w:val="left" w:pos="756"/>
          <w:tab w:val="left" w:pos="1526"/>
          <w:tab w:val="left" w:pos="3960"/>
          <w:tab w:val="left" w:pos="6480"/>
        </w:tabs>
        <w:spacing w:after="0" w:line="240" w:lineRule="auto"/>
        <w:jc w:val="both"/>
        <w:rPr>
          <w:b/>
          <w:i/>
          <w:iCs/>
        </w:rPr>
      </w:pPr>
      <w:r w:rsidRPr="00F07480">
        <w:rPr>
          <w:i/>
          <w:u w:val="single"/>
        </w:rPr>
        <w:t>Hlasování</w:t>
      </w:r>
      <w:r w:rsidRPr="00F07480">
        <w:rPr>
          <w:i/>
        </w:rPr>
        <w:t xml:space="preserve">: </w:t>
      </w:r>
      <w:r w:rsidRPr="00F07480">
        <w:rPr>
          <w:i/>
        </w:rPr>
        <w:tab/>
        <w:t xml:space="preserve">PRO - </w:t>
      </w:r>
      <w:r w:rsidR="00A07578" w:rsidRPr="00F07480">
        <w:rPr>
          <w:i/>
        </w:rPr>
        <w:t>11</w:t>
      </w:r>
      <w:r w:rsidRPr="00F07480">
        <w:rPr>
          <w:i/>
        </w:rPr>
        <w:tab/>
        <w:t>PROTI - 0</w:t>
      </w:r>
      <w:r w:rsidRPr="00F07480">
        <w:rPr>
          <w:i/>
        </w:rPr>
        <w:tab/>
        <w:t xml:space="preserve">ZDRŽELI SE – </w:t>
      </w:r>
      <w:r w:rsidR="00A07578" w:rsidRPr="00F07480">
        <w:rPr>
          <w:i/>
        </w:rPr>
        <w:t>1 Jaroslav Langer</w:t>
      </w:r>
    </w:p>
    <w:bookmarkEnd w:id="7"/>
    <w:p w14:paraId="1C0B6D9D" w14:textId="77777777" w:rsidR="00D85FD0" w:rsidRPr="00F07480" w:rsidRDefault="00D85FD0" w:rsidP="00D85FD0">
      <w:pPr>
        <w:pStyle w:val="Zkladntext31"/>
        <w:tabs>
          <w:tab w:val="clear" w:pos="1080"/>
        </w:tabs>
        <w:rPr>
          <w:bCs w:val="0"/>
          <w:iCs/>
          <w:szCs w:val="22"/>
        </w:rPr>
      </w:pPr>
      <w:r w:rsidRPr="00F07480">
        <w:rPr>
          <w:bCs w:val="0"/>
          <w:iCs/>
          <w:szCs w:val="22"/>
        </w:rPr>
        <w:t>Usnesení bylo schváleno.</w:t>
      </w:r>
    </w:p>
    <w:p w14:paraId="5147EEF9" w14:textId="77777777" w:rsidR="007D4C84" w:rsidRPr="00F07480" w:rsidRDefault="007D4C84" w:rsidP="00043ABE">
      <w:pPr>
        <w:tabs>
          <w:tab w:val="left" w:pos="756"/>
          <w:tab w:val="left" w:pos="1526"/>
        </w:tabs>
        <w:suppressAutoHyphens/>
        <w:spacing w:after="0" w:line="240" w:lineRule="auto"/>
        <w:jc w:val="both"/>
        <w:rPr>
          <w:rFonts w:ascii="Calibri" w:eastAsia="Calibri" w:hAnsi="Calibri" w:cs="Times New Roman"/>
          <w:b/>
          <w:u w:val="single"/>
          <w:lang w:eastAsia="ar-SA"/>
        </w:rPr>
      </w:pPr>
    </w:p>
    <w:p w14:paraId="4FA7AAC9" w14:textId="77777777" w:rsidR="0029154D" w:rsidRPr="00F07480" w:rsidRDefault="0029154D" w:rsidP="0029154D">
      <w:pPr>
        <w:tabs>
          <w:tab w:val="left" w:pos="756"/>
          <w:tab w:val="left" w:pos="1526"/>
        </w:tabs>
        <w:suppressAutoHyphens/>
        <w:spacing w:after="0" w:line="240" w:lineRule="auto"/>
        <w:jc w:val="both"/>
        <w:rPr>
          <w:rFonts w:ascii="Calibri" w:eastAsia="Calibri" w:hAnsi="Calibri" w:cs="Times New Roman"/>
          <w:b/>
          <w:u w:val="single"/>
          <w:lang w:eastAsia="ar-SA"/>
        </w:rPr>
      </w:pPr>
    </w:p>
    <w:p w14:paraId="6E4FC32C" w14:textId="592673D7" w:rsidR="0029154D" w:rsidRPr="007E7EB6" w:rsidRDefault="007E7EB6" w:rsidP="007E7EB6">
      <w:pPr>
        <w:tabs>
          <w:tab w:val="left" w:pos="756"/>
          <w:tab w:val="left" w:pos="1526"/>
        </w:tabs>
        <w:suppressAutoHyphens/>
        <w:spacing w:after="0" w:line="240" w:lineRule="auto"/>
        <w:jc w:val="both"/>
        <w:rPr>
          <w:rFonts w:ascii="Calibri" w:eastAsia="Calibri" w:hAnsi="Calibri" w:cs="Times New Roman"/>
          <w:b/>
          <w:u w:val="single"/>
          <w:lang w:eastAsia="ar-SA"/>
        </w:rPr>
      </w:pPr>
      <w:r>
        <w:rPr>
          <w:rFonts w:ascii="Calibri" w:eastAsia="Calibri" w:hAnsi="Calibri" w:cs="Times New Roman"/>
          <w:b/>
          <w:lang w:eastAsia="ar-SA"/>
        </w:rPr>
        <w:t>9.8.</w:t>
      </w:r>
      <w:r w:rsidR="004504E7" w:rsidRPr="007E7EB6">
        <w:rPr>
          <w:rFonts w:ascii="Calibri" w:eastAsia="Calibri" w:hAnsi="Calibri" w:cs="Times New Roman"/>
          <w:b/>
          <w:lang w:eastAsia="ar-SA"/>
        </w:rPr>
        <w:t xml:space="preserve">       </w:t>
      </w:r>
      <w:r w:rsidR="0029154D" w:rsidRPr="007E7EB6">
        <w:rPr>
          <w:rFonts w:ascii="Calibri" w:eastAsia="Calibri" w:hAnsi="Calibri" w:cs="Times New Roman"/>
          <w:b/>
          <w:u w:val="single"/>
          <w:lang w:eastAsia="ar-SA"/>
        </w:rPr>
        <w:t>Schválení směny pozemků</w:t>
      </w:r>
    </w:p>
    <w:p w14:paraId="04FF6D3E" w14:textId="77777777" w:rsidR="00227819" w:rsidRPr="00F07480" w:rsidRDefault="00227819" w:rsidP="00227819">
      <w:pPr>
        <w:pStyle w:val="Odstavecseseznamem"/>
        <w:tabs>
          <w:tab w:val="left" w:pos="756"/>
          <w:tab w:val="left" w:pos="1526"/>
        </w:tabs>
        <w:suppressAutoHyphens/>
        <w:spacing w:after="0" w:line="240" w:lineRule="auto"/>
        <w:ind w:left="360"/>
        <w:jc w:val="both"/>
        <w:rPr>
          <w:rFonts w:ascii="Calibri" w:eastAsia="Calibri" w:hAnsi="Calibri" w:cs="Times New Roman"/>
          <w:b/>
          <w:lang w:eastAsia="ar-SA"/>
        </w:rPr>
      </w:pPr>
    </w:p>
    <w:p w14:paraId="560E998C" w14:textId="2D9BD34A" w:rsidR="00227819" w:rsidRPr="00F07480" w:rsidRDefault="00227819" w:rsidP="00F26072">
      <w:pPr>
        <w:pStyle w:val="Odstavecseseznamem"/>
        <w:numPr>
          <w:ilvl w:val="0"/>
          <w:numId w:val="18"/>
        </w:numPr>
        <w:tabs>
          <w:tab w:val="left" w:pos="756"/>
          <w:tab w:val="left" w:pos="1526"/>
        </w:tabs>
        <w:suppressAutoHyphens/>
        <w:spacing w:after="0" w:line="240" w:lineRule="auto"/>
        <w:jc w:val="both"/>
      </w:pPr>
      <w:bookmarkStart w:id="9" w:name="_Hlk26023485"/>
      <w:r w:rsidRPr="00F07480">
        <w:t xml:space="preserve">Starosta předkládá </w:t>
      </w:r>
      <w:bookmarkEnd w:id="9"/>
      <w:r w:rsidRPr="00F07480">
        <w:t xml:space="preserve">informaci o potřebě směn pozemků, vyplývajících ze zjištění při zjišťování hranic pozemků a navrhuje vyvěšení záměru směny s panem </w:t>
      </w:r>
      <w:r w:rsidR="00BC5843">
        <w:rPr>
          <w:bCs/>
        </w:rPr>
        <w:t>*******</w:t>
      </w:r>
      <w:r w:rsidRPr="00F07480">
        <w:t xml:space="preserve">, </w:t>
      </w:r>
      <w:r w:rsidR="00BC5843">
        <w:rPr>
          <w:bCs/>
        </w:rPr>
        <w:t>*******</w:t>
      </w:r>
      <w:r w:rsidRPr="00F07480">
        <w:t xml:space="preserve">, </w:t>
      </w:r>
      <w:r w:rsidR="00BC5843">
        <w:rPr>
          <w:bCs/>
        </w:rPr>
        <w:t xml:space="preserve">******* </w:t>
      </w:r>
      <w:r w:rsidR="00C13B36" w:rsidRPr="00F07480">
        <w:t>a dalších.</w:t>
      </w:r>
    </w:p>
    <w:p w14:paraId="362DA503" w14:textId="384B89BB" w:rsidR="00B174EC" w:rsidRPr="00F07480" w:rsidRDefault="00B174EC" w:rsidP="00B174EC">
      <w:pPr>
        <w:spacing w:after="0" w:line="240" w:lineRule="auto"/>
        <w:rPr>
          <w:iCs/>
          <w:lang w:eastAsia="ar-SA"/>
        </w:rPr>
      </w:pPr>
      <w:r w:rsidRPr="00F07480">
        <w:rPr>
          <w:iCs/>
          <w:lang w:eastAsia="ar-SA"/>
        </w:rPr>
        <w:t>Tam, kde došlo ke shodě, podepsaly se prohlášení se souhlasem hranic, které budou následně zaměřeny a zaneseny do nové digitální katastrální mapy. Příští rok bude vyvěšena nová digitální mapa, ke které se budou moci vlastníci pozemků vyjádřit a budou probíhat následné řízení. Mnozí požadují vyrovnání a směnu za pozemky. Je třeba vyhlásit záměr, vyvěsit jej na úřední desku a nechat zhotovit nové geometrické plány. Následně přes směnnou smlouvu vše zanést do katastru. Náklady budou rozděleny mezi obec a vlastníka pozemku, protože zájem je většinou oboustranný. Tam, kde je zájem jednostranný, bude náklady hradit vlastník. Tak to bylo řešeno doposud.</w:t>
      </w:r>
    </w:p>
    <w:p w14:paraId="09256847" w14:textId="77777777" w:rsidR="00227819" w:rsidRPr="00F07480" w:rsidRDefault="00227819" w:rsidP="00227819">
      <w:pPr>
        <w:tabs>
          <w:tab w:val="left" w:pos="756"/>
          <w:tab w:val="left" w:pos="1526"/>
        </w:tabs>
        <w:suppressAutoHyphens/>
        <w:spacing w:after="0" w:line="240" w:lineRule="auto"/>
        <w:jc w:val="both"/>
      </w:pPr>
    </w:p>
    <w:p w14:paraId="0169CEEF" w14:textId="773DC5BA" w:rsidR="003D084B" w:rsidRDefault="003D084B" w:rsidP="003D084B">
      <w:pPr>
        <w:pStyle w:val="Bezmezer"/>
        <w:rPr>
          <w:b/>
          <w:i/>
          <w:u w:val="single"/>
          <w:lang w:eastAsia="ar-SA"/>
        </w:rPr>
      </w:pPr>
      <w:r w:rsidRPr="00D85FD0">
        <w:rPr>
          <w:b/>
          <w:bCs/>
          <w:i/>
          <w:u w:val="single"/>
          <w:lang w:eastAsia="ar-SA"/>
        </w:rPr>
        <w:t>Návrh usnesení:</w:t>
      </w:r>
      <w:r w:rsidRPr="00F07480">
        <w:rPr>
          <w:b/>
          <w:i/>
          <w:u w:val="single"/>
          <w:lang w:eastAsia="ar-SA"/>
        </w:rPr>
        <w:t xml:space="preserve"> </w:t>
      </w:r>
      <w:r>
        <w:rPr>
          <w:b/>
          <w:i/>
          <w:u w:val="single"/>
          <w:lang w:eastAsia="ar-SA"/>
        </w:rPr>
        <w:t>U-9</w:t>
      </w:r>
      <w:r w:rsidR="001630CA">
        <w:rPr>
          <w:b/>
          <w:i/>
          <w:u w:val="single"/>
          <w:lang w:eastAsia="ar-SA"/>
        </w:rPr>
        <w:t>/</w:t>
      </w:r>
      <w:r>
        <w:rPr>
          <w:b/>
          <w:i/>
          <w:u w:val="single"/>
          <w:lang w:eastAsia="ar-SA"/>
        </w:rPr>
        <w:t>9/2019</w:t>
      </w:r>
    </w:p>
    <w:p w14:paraId="7B1E2C27" w14:textId="2582B005" w:rsidR="00227819" w:rsidRPr="00F07480" w:rsidRDefault="003D084B" w:rsidP="00227819">
      <w:pPr>
        <w:spacing w:after="0" w:line="240" w:lineRule="auto"/>
        <w:rPr>
          <w:i/>
          <w:lang w:eastAsia="ar-SA"/>
        </w:rPr>
      </w:pPr>
      <w:r>
        <w:rPr>
          <w:i/>
          <w:u w:val="single"/>
          <w:lang w:eastAsia="ar-SA"/>
        </w:rPr>
        <w:t xml:space="preserve"> </w:t>
      </w:r>
      <w:r>
        <w:rPr>
          <w:b/>
          <w:i/>
          <w:u w:val="single"/>
          <w:lang w:eastAsia="ar-SA"/>
        </w:rPr>
        <w:br/>
      </w:r>
      <w:r w:rsidR="00227819" w:rsidRPr="00F07480">
        <w:rPr>
          <w:b/>
          <w:i/>
          <w:u w:val="single"/>
          <w:lang w:eastAsia="ar-SA"/>
        </w:rPr>
        <w:t xml:space="preserve"> Zastupitelstvo obce Kašava</w:t>
      </w:r>
      <w:r w:rsidR="00227819" w:rsidRPr="00F07480">
        <w:rPr>
          <w:b/>
          <w:i/>
          <w:lang w:eastAsia="ar-SA"/>
        </w:rPr>
        <w:t xml:space="preserve"> </w:t>
      </w:r>
      <w:r w:rsidR="00F26072" w:rsidRPr="00F07480">
        <w:rPr>
          <w:i/>
          <w:lang w:eastAsia="ar-SA"/>
        </w:rPr>
        <w:t>pověřuje starostu přípravou směn pozemků vyplývajících ze zjištěných rozdílů při zjišťování hranic pozemků komisí Katastrálního úřadu.</w:t>
      </w:r>
    </w:p>
    <w:p w14:paraId="55C9E905" w14:textId="77777777" w:rsidR="006E092A" w:rsidRPr="00F07480" w:rsidRDefault="006E092A" w:rsidP="00227819">
      <w:pPr>
        <w:tabs>
          <w:tab w:val="left" w:pos="756"/>
          <w:tab w:val="left" w:pos="1526"/>
          <w:tab w:val="left" w:pos="3960"/>
          <w:tab w:val="left" w:pos="6480"/>
        </w:tabs>
        <w:spacing w:after="0" w:line="240" w:lineRule="auto"/>
        <w:jc w:val="both"/>
        <w:rPr>
          <w:i/>
          <w:u w:val="single"/>
        </w:rPr>
      </w:pPr>
    </w:p>
    <w:p w14:paraId="7F5C6290" w14:textId="366F1DD9" w:rsidR="00227819" w:rsidRPr="00F07480" w:rsidRDefault="00227819" w:rsidP="00227819">
      <w:pPr>
        <w:tabs>
          <w:tab w:val="left" w:pos="756"/>
          <w:tab w:val="left" w:pos="1526"/>
          <w:tab w:val="left" w:pos="3960"/>
          <w:tab w:val="left" w:pos="6480"/>
        </w:tabs>
        <w:spacing w:after="0" w:line="240" w:lineRule="auto"/>
        <w:jc w:val="both"/>
        <w:rPr>
          <w:b/>
          <w:i/>
          <w:iCs/>
        </w:rPr>
      </w:pPr>
      <w:r w:rsidRPr="00F07480">
        <w:rPr>
          <w:i/>
          <w:u w:val="single"/>
        </w:rPr>
        <w:t>Hlasování</w:t>
      </w:r>
      <w:r w:rsidRPr="00F07480">
        <w:rPr>
          <w:i/>
        </w:rPr>
        <w:t xml:space="preserve">: </w:t>
      </w:r>
      <w:r w:rsidRPr="00F07480">
        <w:rPr>
          <w:i/>
        </w:rPr>
        <w:tab/>
        <w:t xml:space="preserve">PRO - </w:t>
      </w:r>
      <w:r w:rsidR="00B174EC" w:rsidRPr="00F07480">
        <w:rPr>
          <w:i/>
        </w:rPr>
        <w:t>12</w:t>
      </w:r>
      <w:r w:rsidRPr="00F07480">
        <w:rPr>
          <w:i/>
        </w:rPr>
        <w:tab/>
        <w:t>PROTI - 0</w:t>
      </w:r>
      <w:r w:rsidRPr="00F07480">
        <w:rPr>
          <w:i/>
        </w:rPr>
        <w:tab/>
        <w:t>ZDRŽELI SE – 0</w:t>
      </w:r>
    </w:p>
    <w:p w14:paraId="163E2049" w14:textId="14562008" w:rsidR="00227819" w:rsidRPr="001630CA" w:rsidRDefault="00227819" w:rsidP="00227819">
      <w:pPr>
        <w:tabs>
          <w:tab w:val="left" w:pos="756"/>
          <w:tab w:val="left" w:pos="1526"/>
        </w:tabs>
        <w:spacing w:after="0" w:line="240" w:lineRule="auto"/>
        <w:jc w:val="both"/>
        <w:rPr>
          <w:rFonts w:ascii="Calibri" w:eastAsia="Calibri" w:hAnsi="Calibri" w:cs="Times New Roman"/>
          <w:b/>
          <w:u w:val="single"/>
          <w:lang w:eastAsia="ar-SA"/>
        </w:rPr>
      </w:pPr>
      <w:r w:rsidRPr="001630CA">
        <w:rPr>
          <w:b/>
          <w:i/>
          <w:iCs/>
        </w:rPr>
        <w:t>Usnesení bylo</w:t>
      </w:r>
      <w:r w:rsidR="001630CA" w:rsidRPr="001630CA">
        <w:rPr>
          <w:b/>
          <w:i/>
          <w:iCs/>
        </w:rPr>
        <w:t xml:space="preserve"> </w:t>
      </w:r>
      <w:r w:rsidRPr="001630CA">
        <w:rPr>
          <w:b/>
          <w:i/>
          <w:iCs/>
        </w:rPr>
        <w:t>schváleno.</w:t>
      </w:r>
    </w:p>
    <w:p w14:paraId="68693F33" w14:textId="77777777" w:rsidR="00227819" w:rsidRPr="00F07480" w:rsidRDefault="00227819" w:rsidP="00227819">
      <w:pPr>
        <w:tabs>
          <w:tab w:val="left" w:pos="756"/>
          <w:tab w:val="left" w:pos="1526"/>
        </w:tabs>
        <w:suppressAutoHyphens/>
        <w:spacing w:after="0" w:line="240" w:lineRule="auto"/>
        <w:jc w:val="both"/>
        <w:rPr>
          <w:rFonts w:ascii="Calibri" w:eastAsia="Calibri" w:hAnsi="Calibri" w:cs="Times New Roman"/>
          <w:b/>
          <w:lang w:eastAsia="ar-SA"/>
        </w:rPr>
      </w:pPr>
    </w:p>
    <w:p w14:paraId="7AD2AF48" w14:textId="2701C228" w:rsidR="00883BCF" w:rsidRPr="00F07480" w:rsidRDefault="00F26072" w:rsidP="00883BCF">
      <w:pPr>
        <w:pStyle w:val="Odstavecseseznamem"/>
        <w:numPr>
          <w:ilvl w:val="0"/>
          <w:numId w:val="18"/>
        </w:numPr>
        <w:rPr>
          <w:rFonts w:ascii="Calibri" w:eastAsia="Calibri" w:hAnsi="Calibri" w:cs="Times New Roman"/>
          <w:b/>
          <w:lang w:eastAsia="ar-SA"/>
        </w:rPr>
      </w:pPr>
      <w:r w:rsidRPr="00F07480">
        <w:t>Starosta předkládá</w:t>
      </w:r>
      <w:r w:rsidR="00883BCF" w:rsidRPr="00F07480">
        <w:t xml:space="preserve"> </w:t>
      </w:r>
      <w:r w:rsidR="00883BCF" w:rsidRPr="00F07480">
        <w:rPr>
          <w:bCs/>
        </w:rPr>
        <w:t xml:space="preserve">Žádost pana </w:t>
      </w:r>
      <w:r w:rsidR="00BC5843">
        <w:rPr>
          <w:bCs/>
        </w:rPr>
        <w:t xml:space="preserve">******* </w:t>
      </w:r>
      <w:r w:rsidR="00C13B36" w:rsidRPr="00F07480">
        <w:rPr>
          <w:bCs/>
        </w:rPr>
        <w:t>o směnu pozemků</w:t>
      </w:r>
      <w:r w:rsidR="00883BCF" w:rsidRPr="00F07480">
        <w:rPr>
          <w:b/>
        </w:rPr>
        <w:t xml:space="preserve">. </w:t>
      </w:r>
    </w:p>
    <w:p w14:paraId="7F2BEA29" w14:textId="77777777" w:rsidR="00A364B9" w:rsidRPr="00F07480" w:rsidRDefault="00883BCF" w:rsidP="00BB0065">
      <w:pPr>
        <w:pStyle w:val="Bezmezer"/>
        <w:jc w:val="both"/>
      </w:pPr>
      <w:r w:rsidRPr="00F07480">
        <w:rPr>
          <w:b/>
        </w:rPr>
        <w:t>Z</w:t>
      </w:r>
      <w:r w:rsidRPr="00F07480">
        <w:t>áměr</w:t>
      </w:r>
      <w:r w:rsidRPr="00F07480">
        <w:rPr>
          <w:b/>
        </w:rPr>
        <w:t xml:space="preserve"> </w:t>
      </w:r>
      <w:r w:rsidRPr="00F07480">
        <w:t xml:space="preserve">směnit obecní pozemky </w:t>
      </w:r>
      <w:r w:rsidR="00A364B9" w:rsidRPr="00F07480">
        <w:t xml:space="preserve">byl řádně vyvěšen. </w:t>
      </w:r>
    </w:p>
    <w:p w14:paraId="4D4EDA40" w14:textId="0356E8D7" w:rsidR="00883BCF" w:rsidRPr="00F07480" w:rsidRDefault="00A364B9" w:rsidP="00BB0065">
      <w:pPr>
        <w:pStyle w:val="Bezmezer"/>
        <w:jc w:val="both"/>
        <w:rPr>
          <w:rFonts w:ascii="Calibri" w:eastAsia="Calibri" w:hAnsi="Calibri" w:cs="Times New Roman"/>
          <w:b/>
          <w:lang w:eastAsia="ar-SA"/>
        </w:rPr>
      </w:pPr>
      <w:r w:rsidRPr="00F07480">
        <w:t xml:space="preserve">Obec směňuje pozemek </w:t>
      </w:r>
      <w:bookmarkStart w:id="10" w:name="_Hlk26030141"/>
      <w:bookmarkStart w:id="11" w:name="_Hlk26031404"/>
      <w:r w:rsidR="00883BCF" w:rsidRPr="00F07480">
        <w:t xml:space="preserve">parc. č. st.77/2 o výměře 191 </w:t>
      </w:r>
      <w:bookmarkStart w:id="12" w:name="_Hlk26030760"/>
      <w:r w:rsidR="00883BCF" w:rsidRPr="00F07480">
        <w:t>m²</w:t>
      </w:r>
      <w:bookmarkEnd w:id="12"/>
      <w:r w:rsidR="00883BCF" w:rsidRPr="00F07480">
        <w:t xml:space="preserve">, </w:t>
      </w:r>
      <w:bookmarkEnd w:id="10"/>
      <w:r w:rsidR="00883BCF" w:rsidRPr="00F07480">
        <w:t>zastavěná plocha a nádvoří a</w:t>
      </w:r>
      <w:r w:rsidRPr="00F07480">
        <w:t xml:space="preserve"> dle GP – 1136-0096/2019</w:t>
      </w:r>
      <w:r w:rsidR="00883BCF" w:rsidRPr="00F07480">
        <w:t xml:space="preserve"> část pozemku</w:t>
      </w:r>
      <w:r w:rsidRPr="00F07480">
        <w:t xml:space="preserve"> </w:t>
      </w:r>
      <w:r w:rsidR="00883BCF" w:rsidRPr="00F07480">
        <w:t>parc. č. 1848/2</w:t>
      </w:r>
      <w:r w:rsidRPr="00F07480">
        <w:t xml:space="preserve"> označený jako díl „a“ o velikosti 36 m², </w:t>
      </w:r>
      <w:r w:rsidR="00883BCF" w:rsidRPr="00F07480">
        <w:t>ostatní plocha, oba pozemky zapsané na LV číslo 10001 u Katastrálního úřadu pro Zlínský kraj, Katastrální pracoviště Zlín, ve vlastnictví obce Kašava.</w:t>
      </w:r>
      <w:r w:rsidR="00BB0065" w:rsidRPr="00F07480">
        <w:t xml:space="preserve"> </w:t>
      </w:r>
      <w:bookmarkStart w:id="13" w:name="_Hlk26029383"/>
      <w:r w:rsidR="00BB0065" w:rsidRPr="00F07480">
        <w:t>Obec tedy směňuje 227 m².</w:t>
      </w:r>
      <w:bookmarkEnd w:id="13"/>
    </w:p>
    <w:p w14:paraId="24FA24C4" w14:textId="36FB690B" w:rsidR="001562D7" w:rsidRPr="00F07480" w:rsidRDefault="00BC5843" w:rsidP="00BB0065">
      <w:pPr>
        <w:pStyle w:val="Bezmezer"/>
        <w:jc w:val="both"/>
      </w:pPr>
      <w:r>
        <w:rPr>
          <w:bCs/>
        </w:rPr>
        <w:t xml:space="preserve">******* </w:t>
      </w:r>
      <w:r w:rsidR="00A364B9" w:rsidRPr="00F07480">
        <w:t xml:space="preserve">směňuje </w:t>
      </w:r>
      <w:r w:rsidR="00883BCF" w:rsidRPr="00F07480">
        <w:t>pozem</w:t>
      </w:r>
      <w:r w:rsidR="00A364B9" w:rsidRPr="00F07480">
        <w:t>e</w:t>
      </w:r>
      <w:r w:rsidR="00883BCF" w:rsidRPr="00F07480">
        <w:t>k parc. č. 1484/2,</w:t>
      </w:r>
      <w:r w:rsidR="00BB0065" w:rsidRPr="00F07480">
        <w:t xml:space="preserve"> o</w:t>
      </w:r>
      <w:r w:rsidR="00883BCF" w:rsidRPr="00F07480">
        <w:t xml:space="preserve"> výmě</w:t>
      </w:r>
      <w:r w:rsidR="00BB0065" w:rsidRPr="00F07480">
        <w:t>ře</w:t>
      </w:r>
      <w:r w:rsidR="00883BCF" w:rsidRPr="00F07480">
        <w:t xml:space="preserve"> 38 </w:t>
      </w:r>
      <w:r w:rsidR="00C13B36" w:rsidRPr="00F07480">
        <w:t>m²</w:t>
      </w:r>
      <w:r w:rsidR="00BB0065" w:rsidRPr="00F07480">
        <w:t xml:space="preserve">, dále dle GP – 1136-0096/2019 </w:t>
      </w:r>
      <w:r w:rsidR="00883BCF" w:rsidRPr="00F07480">
        <w:t>část pozemku parc. č. 1484/4,</w:t>
      </w:r>
      <w:r w:rsidR="00BB0065" w:rsidRPr="00F07480">
        <w:t xml:space="preserve"> díl označený jako „b“ o</w:t>
      </w:r>
      <w:r w:rsidR="00883BCF" w:rsidRPr="00F07480">
        <w:t xml:space="preserve"> výmě</w:t>
      </w:r>
      <w:r w:rsidR="00BB0065" w:rsidRPr="00F07480">
        <w:t>ře</w:t>
      </w:r>
      <w:r w:rsidR="00883BCF" w:rsidRPr="00F07480">
        <w:t xml:space="preserve"> </w:t>
      </w:r>
      <w:r w:rsidR="00BB0065" w:rsidRPr="00F07480">
        <w:t xml:space="preserve">223 </w:t>
      </w:r>
      <w:r w:rsidR="00C13B36" w:rsidRPr="00F07480">
        <w:t>m²</w:t>
      </w:r>
      <w:r w:rsidR="00BB0065" w:rsidRPr="00F07480">
        <w:t xml:space="preserve">, </w:t>
      </w:r>
      <w:bookmarkStart w:id="14" w:name="_Hlk26028952"/>
      <w:r w:rsidR="00BB0065" w:rsidRPr="00F07480">
        <w:t>dále pozemek</w:t>
      </w:r>
      <w:r w:rsidR="00883BCF" w:rsidRPr="00F07480">
        <w:t xml:space="preserve"> </w:t>
      </w:r>
      <w:bookmarkEnd w:id="14"/>
      <w:r w:rsidR="00883BCF" w:rsidRPr="00F07480">
        <w:t xml:space="preserve">parc. č. 1484/7, </w:t>
      </w:r>
      <w:r w:rsidR="00BB0065" w:rsidRPr="00F07480">
        <w:t xml:space="preserve">o </w:t>
      </w:r>
      <w:r w:rsidR="00883BCF" w:rsidRPr="00F07480">
        <w:t>výmě</w:t>
      </w:r>
      <w:r w:rsidR="00BB0065" w:rsidRPr="00F07480">
        <w:t>ře</w:t>
      </w:r>
      <w:r w:rsidR="00883BCF" w:rsidRPr="00F07480">
        <w:t xml:space="preserve"> 91 </w:t>
      </w:r>
      <w:r w:rsidR="00C13B36" w:rsidRPr="00F07480">
        <w:t>m²</w:t>
      </w:r>
      <w:r w:rsidR="00BB0065" w:rsidRPr="00F07480">
        <w:t xml:space="preserve">, dále pozemek </w:t>
      </w:r>
      <w:r w:rsidR="00883BCF" w:rsidRPr="00F07480">
        <w:t xml:space="preserve"> parc. č. 1484/30, </w:t>
      </w:r>
      <w:r w:rsidR="00BB0065" w:rsidRPr="00F07480">
        <w:t>o výměře</w:t>
      </w:r>
      <w:r w:rsidR="00883BCF" w:rsidRPr="00F07480">
        <w:t xml:space="preserve"> 52 </w:t>
      </w:r>
      <w:r w:rsidR="00C13B36" w:rsidRPr="00F07480">
        <w:t>m²</w:t>
      </w:r>
      <w:r w:rsidR="00BB0065" w:rsidRPr="00F07480">
        <w:t xml:space="preserve">, </w:t>
      </w:r>
      <w:r w:rsidR="00883BCF" w:rsidRPr="00F07480">
        <w:t xml:space="preserve"> </w:t>
      </w:r>
      <w:r w:rsidR="00BB0065" w:rsidRPr="00F07480">
        <w:t xml:space="preserve">dále pozemek </w:t>
      </w:r>
      <w:r w:rsidR="00883BCF" w:rsidRPr="00F07480">
        <w:t>parc. č. 1484/31,</w:t>
      </w:r>
      <w:r w:rsidR="00BB0065" w:rsidRPr="00F07480">
        <w:t xml:space="preserve"> o</w:t>
      </w:r>
      <w:r w:rsidR="00883BCF" w:rsidRPr="00F07480">
        <w:t xml:space="preserve"> výmě</w:t>
      </w:r>
      <w:r w:rsidR="00BB0065" w:rsidRPr="00F07480">
        <w:t>ře</w:t>
      </w:r>
      <w:r w:rsidR="00883BCF" w:rsidRPr="00F07480">
        <w:t xml:space="preserve"> 56 </w:t>
      </w:r>
      <w:r w:rsidR="00C13B36" w:rsidRPr="00F07480">
        <w:t>m²</w:t>
      </w:r>
      <w:r w:rsidR="00BB0065" w:rsidRPr="00F07480">
        <w:t xml:space="preserve">, dále pozemek </w:t>
      </w:r>
      <w:r w:rsidR="00883BCF" w:rsidRPr="00F07480">
        <w:t>parc. č. 1484/32,</w:t>
      </w:r>
      <w:r w:rsidR="00BB0065" w:rsidRPr="00F07480">
        <w:t xml:space="preserve"> o</w:t>
      </w:r>
      <w:r w:rsidR="00883BCF" w:rsidRPr="00F07480">
        <w:t xml:space="preserve"> výmě</w:t>
      </w:r>
      <w:r w:rsidR="00BB0065" w:rsidRPr="00F07480">
        <w:t>ře</w:t>
      </w:r>
      <w:r w:rsidR="00883BCF" w:rsidRPr="00F07480">
        <w:t xml:space="preserve"> 30</w:t>
      </w:r>
      <w:r w:rsidR="00C13B36" w:rsidRPr="00F07480">
        <w:t xml:space="preserve"> m²</w:t>
      </w:r>
      <w:r w:rsidR="00BB0065" w:rsidRPr="00F07480">
        <w:t>, dále pozemek</w:t>
      </w:r>
      <w:r w:rsidR="00883BCF" w:rsidRPr="00F07480">
        <w:t xml:space="preserve"> parc. č. 1484/33, </w:t>
      </w:r>
      <w:r w:rsidR="00BB0065" w:rsidRPr="00F07480">
        <w:t xml:space="preserve">o </w:t>
      </w:r>
      <w:r w:rsidR="00883BCF" w:rsidRPr="00F07480">
        <w:t>výmě</w:t>
      </w:r>
      <w:r w:rsidR="00BB0065" w:rsidRPr="00F07480">
        <w:t>ře</w:t>
      </w:r>
      <w:r w:rsidR="00883BCF" w:rsidRPr="00F07480">
        <w:t xml:space="preserve"> 10 </w:t>
      </w:r>
      <w:r w:rsidR="00C13B36" w:rsidRPr="00F07480">
        <w:t>m²</w:t>
      </w:r>
      <w:r w:rsidR="00883BCF" w:rsidRPr="00F07480">
        <w:t xml:space="preserve">, všechny pozemky - druh pozemku: zahrada, zapsané na LV číslo 395 u Katastrálního úřadu pro Zlínský kraj, Katastrální pracoviště Zlín, ve vlastnictví pana </w:t>
      </w:r>
      <w:r>
        <w:rPr>
          <w:bCs/>
        </w:rPr>
        <w:t>*******</w:t>
      </w:r>
      <w:r w:rsidR="00883BCF" w:rsidRPr="00F07480">
        <w:t>.</w:t>
      </w:r>
    </w:p>
    <w:bookmarkEnd w:id="11"/>
    <w:p w14:paraId="6517A077" w14:textId="28BAE20B" w:rsidR="00883BCF" w:rsidRPr="00F07480" w:rsidRDefault="00BC5843" w:rsidP="00BB0065">
      <w:pPr>
        <w:pStyle w:val="Bezmezer"/>
        <w:jc w:val="both"/>
      </w:pPr>
      <w:r>
        <w:rPr>
          <w:bCs/>
        </w:rPr>
        <w:t xml:space="preserve">******* </w:t>
      </w:r>
      <w:r w:rsidR="001562D7" w:rsidRPr="00F07480">
        <w:t>tedy směňuje 500 m².</w:t>
      </w:r>
    </w:p>
    <w:p w14:paraId="72C56EDE" w14:textId="785301F9" w:rsidR="001562D7" w:rsidRPr="00F07480" w:rsidRDefault="001562D7" w:rsidP="00BB0065">
      <w:pPr>
        <w:pStyle w:val="Bezmezer"/>
        <w:jc w:val="both"/>
      </w:pPr>
      <w:r w:rsidRPr="00F07480">
        <w:t xml:space="preserve">Dle Znaleckého posudku č. 2731-81/19 vypracovaného ing. </w:t>
      </w:r>
      <w:r w:rsidR="00BC5843">
        <w:rPr>
          <w:bCs/>
        </w:rPr>
        <w:t>*******</w:t>
      </w:r>
      <w:r w:rsidRPr="00F07480">
        <w:t xml:space="preserve">je </w:t>
      </w:r>
      <w:r w:rsidRPr="00F07480">
        <w:rPr>
          <w:b/>
          <w:bCs/>
        </w:rPr>
        <w:t>cena obvyklá</w:t>
      </w:r>
      <w:r w:rsidRPr="00F07480">
        <w:t xml:space="preserve"> pozemků ve vlastnictví obce Kašava 1080,- Kč/m² a </w:t>
      </w:r>
      <w:r w:rsidRPr="00F07480">
        <w:rPr>
          <w:b/>
          <w:bCs/>
        </w:rPr>
        <w:t>cena obvyklá</w:t>
      </w:r>
      <w:r w:rsidRPr="00F07480">
        <w:t xml:space="preserve"> pozemků ve vlastnictví </w:t>
      </w:r>
      <w:r w:rsidR="00BC5843">
        <w:rPr>
          <w:bCs/>
        </w:rPr>
        <w:t xml:space="preserve">******* na </w:t>
      </w:r>
      <w:r w:rsidRPr="00F07480">
        <w:t>870,- Kč/m².</w:t>
      </w:r>
    </w:p>
    <w:p w14:paraId="3F693B5C" w14:textId="77777777" w:rsidR="00087804" w:rsidRPr="00F07480" w:rsidRDefault="007E6F0D" w:rsidP="00BB0065">
      <w:pPr>
        <w:pStyle w:val="Bezmezer"/>
        <w:jc w:val="both"/>
      </w:pPr>
      <w:r w:rsidRPr="00F07480">
        <w:lastRenderedPageBreak/>
        <w:t xml:space="preserve">Součástí </w:t>
      </w:r>
      <w:r w:rsidR="001562D7" w:rsidRPr="00F07480">
        <w:t>obecní</w:t>
      </w:r>
      <w:r w:rsidRPr="00F07480">
        <w:t>ho</w:t>
      </w:r>
      <w:r w:rsidR="001562D7" w:rsidRPr="00F07480">
        <w:t xml:space="preserve"> pozemku </w:t>
      </w:r>
      <w:r w:rsidRPr="00F07480">
        <w:t xml:space="preserve">parc. č. st.77/2 o výměře 191 m², je betonová zámková dlažba, která je v majetku obce. </w:t>
      </w:r>
    </w:p>
    <w:p w14:paraId="67440496" w14:textId="04F337D3" w:rsidR="00087804" w:rsidRPr="00F07480" w:rsidRDefault="00087804" w:rsidP="00BB0065">
      <w:pPr>
        <w:pStyle w:val="Bezmezer"/>
        <w:jc w:val="both"/>
      </w:pPr>
      <w:r w:rsidRPr="00F07480">
        <w:t xml:space="preserve">Doloženo vyjádření pana </w:t>
      </w:r>
      <w:r w:rsidR="00BC5843">
        <w:rPr>
          <w:bCs/>
        </w:rPr>
        <w:t xml:space="preserve">******* </w:t>
      </w:r>
      <w:r w:rsidRPr="00F07480">
        <w:t xml:space="preserve">st. o spoluúčasti na budování parkoviště a také na vybudování trasy veřejné kanalizace od domu č. 2 podél obchodu, které zajistil </w:t>
      </w:r>
      <w:r w:rsidR="00BC5843">
        <w:rPr>
          <w:bCs/>
        </w:rPr>
        <w:t>*******</w:t>
      </w:r>
      <w:r w:rsidRPr="00F07480">
        <w:t>.</w:t>
      </w:r>
    </w:p>
    <w:p w14:paraId="16612286" w14:textId="77777777" w:rsidR="00087804" w:rsidRPr="00F07480" w:rsidRDefault="00087804" w:rsidP="00BB0065">
      <w:pPr>
        <w:pStyle w:val="Bezmezer"/>
        <w:jc w:val="both"/>
      </w:pPr>
    </w:p>
    <w:p w14:paraId="651F3B20" w14:textId="43171316" w:rsidR="001562D7" w:rsidRPr="00F07480" w:rsidRDefault="00C13B36" w:rsidP="00BB0065">
      <w:pPr>
        <w:pStyle w:val="Bezmezer"/>
        <w:jc w:val="both"/>
      </w:pPr>
      <w:r w:rsidRPr="00F07480">
        <w:t>Proto se navrhuje tuto směnu uskutečnit bez doplatku.</w:t>
      </w:r>
      <w:r w:rsidR="00087804" w:rsidRPr="00F07480">
        <w:t xml:space="preserve"> </w:t>
      </w:r>
    </w:p>
    <w:p w14:paraId="39FA94B1" w14:textId="77777777" w:rsidR="00087804" w:rsidRPr="00F07480" w:rsidRDefault="00087804" w:rsidP="00BB0065">
      <w:pPr>
        <w:pStyle w:val="Bezmezer"/>
        <w:jc w:val="both"/>
      </w:pPr>
    </w:p>
    <w:p w14:paraId="4060463C" w14:textId="625EBF5C" w:rsidR="00E83DAD" w:rsidRPr="00F07480" w:rsidRDefault="00E83DAD" w:rsidP="00BB0065">
      <w:pPr>
        <w:pStyle w:val="Bezmezer"/>
        <w:jc w:val="both"/>
      </w:pPr>
    </w:p>
    <w:p w14:paraId="6DEE3A24" w14:textId="3BAA14BC" w:rsidR="003D084B" w:rsidRDefault="003D084B" w:rsidP="003D084B">
      <w:pPr>
        <w:pStyle w:val="Bezmezer"/>
        <w:rPr>
          <w:b/>
          <w:i/>
          <w:u w:val="single"/>
          <w:lang w:eastAsia="ar-SA"/>
        </w:rPr>
      </w:pPr>
      <w:r w:rsidRPr="00D85FD0">
        <w:rPr>
          <w:b/>
          <w:bCs/>
          <w:i/>
          <w:u w:val="single"/>
          <w:lang w:eastAsia="ar-SA"/>
        </w:rPr>
        <w:t>Návrh usnesení:</w:t>
      </w:r>
      <w:r w:rsidRPr="00F07480">
        <w:rPr>
          <w:b/>
          <w:i/>
          <w:u w:val="single"/>
          <w:lang w:eastAsia="ar-SA"/>
        </w:rPr>
        <w:t xml:space="preserve"> </w:t>
      </w:r>
      <w:r>
        <w:rPr>
          <w:b/>
          <w:i/>
          <w:u w:val="single"/>
          <w:lang w:eastAsia="ar-SA"/>
        </w:rPr>
        <w:t>U-9</w:t>
      </w:r>
      <w:r w:rsidR="001630CA">
        <w:rPr>
          <w:b/>
          <w:i/>
          <w:u w:val="single"/>
          <w:lang w:eastAsia="ar-SA"/>
        </w:rPr>
        <w:t>/</w:t>
      </w:r>
      <w:r>
        <w:rPr>
          <w:b/>
          <w:i/>
          <w:u w:val="single"/>
          <w:lang w:eastAsia="ar-SA"/>
        </w:rPr>
        <w:t>10/2019</w:t>
      </w:r>
    </w:p>
    <w:p w14:paraId="0EEAF1F1" w14:textId="20A815CA" w:rsidR="00E83DAD" w:rsidRPr="00F07480" w:rsidRDefault="003D084B" w:rsidP="00E83DAD">
      <w:pPr>
        <w:spacing w:after="0" w:line="240" w:lineRule="auto"/>
        <w:rPr>
          <w:i/>
          <w:lang w:eastAsia="ar-SA"/>
        </w:rPr>
      </w:pPr>
      <w:r>
        <w:rPr>
          <w:b/>
          <w:i/>
          <w:u w:val="single"/>
          <w:lang w:eastAsia="ar-SA"/>
        </w:rPr>
        <w:br/>
      </w:r>
      <w:r w:rsidR="00E83DAD" w:rsidRPr="00F07480">
        <w:rPr>
          <w:b/>
          <w:i/>
          <w:u w:val="single"/>
          <w:lang w:eastAsia="ar-SA"/>
        </w:rPr>
        <w:t>Zastupitelstvo obce Kašava</w:t>
      </w:r>
      <w:r w:rsidR="00E83DAD" w:rsidRPr="00F07480">
        <w:rPr>
          <w:b/>
          <w:i/>
          <w:lang w:eastAsia="ar-SA"/>
        </w:rPr>
        <w:t xml:space="preserve"> </w:t>
      </w:r>
      <w:r w:rsidR="00E83DAD" w:rsidRPr="00F07480">
        <w:rPr>
          <w:i/>
          <w:lang w:eastAsia="ar-SA"/>
        </w:rPr>
        <w:t>schvaluje směnu pozemků parc. č. st.77/2 o výměře 191 m², zastavěná plocha a nádvoří a dle GP – 1136-0096/2019</w:t>
      </w:r>
      <w:r w:rsidR="00087804" w:rsidRPr="00F07480">
        <w:rPr>
          <w:i/>
          <w:lang w:eastAsia="ar-SA"/>
        </w:rPr>
        <w:t xml:space="preserve">, </w:t>
      </w:r>
      <w:r w:rsidR="00E83DAD" w:rsidRPr="00F07480">
        <w:rPr>
          <w:i/>
          <w:lang w:eastAsia="ar-SA"/>
        </w:rPr>
        <w:t xml:space="preserve"> část pozemku parc. č. 1848/2 označený jako díl „a“ o velikosti 36 m², ostatní plocha, oba pozemky zapsané na LV číslo 10001 u Katastrálního úřadu pro Zlínský kraj, Katastrální pracoviště Zlín, oba pozemky ve vlastnictví obce Kašava. Obec tedy směňuje 227 m² za pozemky pana  </w:t>
      </w:r>
      <w:r w:rsidR="00BC5843">
        <w:rPr>
          <w:bCs/>
        </w:rPr>
        <w:t>*******</w:t>
      </w:r>
      <w:r w:rsidR="00E83DAD" w:rsidRPr="00F07480">
        <w:rPr>
          <w:i/>
          <w:lang w:eastAsia="ar-SA"/>
        </w:rPr>
        <w:t xml:space="preserve">, pozemky parc. č. 1484/2, o výměře 38 m², dále dle GP – 1136-0096/2019 část pozemku parc. č. 1484/4, díl označený jako „b“ o výměře 223 m², dále pozemek parc. č. 1484/7, o výměře 91 m², dále pozemek  parc. č. 1484/30, o výměře 52 m²,  dále pozemek parc. č. 1484/31, o výměře 56 m², dále pozemek parc. č. 1484/32, o výměře 30 m², dále pozemek parc. č. 1484/33, o výměře 10 m², všechny pozemky - druh pozemku: zahrada, zapsané na LV číslo 395 u Katastrálního úřadu pro Zlínský kraj, Katastrální pracoviště Zlín, ve vlastnictví pana </w:t>
      </w:r>
      <w:r w:rsidR="00BC5843">
        <w:rPr>
          <w:bCs/>
        </w:rPr>
        <w:t>*******</w:t>
      </w:r>
      <w:r w:rsidR="00E83DAD" w:rsidRPr="00F07480">
        <w:rPr>
          <w:i/>
          <w:lang w:eastAsia="ar-SA"/>
        </w:rPr>
        <w:t>. Schvaluje se směna bez doplatku.</w:t>
      </w:r>
    </w:p>
    <w:p w14:paraId="66505DE0" w14:textId="77777777" w:rsidR="00E83DAD" w:rsidRPr="00F07480" w:rsidRDefault="00E83DAD" w:rsidP="00E83DAD">
      <w:pPr>
        <w:tabs>
          <w:tab w:val="left" w:pos="756"/>
          <w:tab w:val="left" w:pos="1526"/>
          <w:tab w:val="left" w:pos="3960"/>
          <w:tab w:val="left" w:pos="6480"/>
        </w:tabs>
        <w:spacing w:after="0" w:line="240" w:lineRule="auto"/>
        <w:jc w:val="both"/>
        <w:rPr>
          <w:rFonts w:ascii="Calibri" w:eastAsia="Calibri" w:hAnsi="Calibri" w:cs="Times New Roman"/>
          <w:bCs/>
          <w:i/>
          <w:u w:val="single"/>
          <w:lang w:eastAsia="ar-SA"/>
        </w:rPr>
      </w:pPr>
    </w:p>
    <w:p w14:paraId="342E4479" w14:textId="451CC6FD" w:rsidR="00E83DAD" w:rsidRPr="00F07480" w:rsidRDefault="00E83DAD" w:rsidP="00E83DAD">
      <w:pPr>
        <w:tabs>
          <w:tab w:val="left" w:pos="756"/>
          <w:tab w:val="left" w:pos="1526"/>
          <w:tab w:val="left" w:pos="3960"/>
          <w:tab w:val="left" w:pos="6480"/>
        </w:tabs>
        <w:spacing w:after="0" w:line="240" w:lineRule="auto"/>
        <w:jc w:val="both"/>
        <w:rPr>
          <w:b/>
          <w:i/>
          <w:iCs/>
        </w:rPr>
      </w:pPr>
      <w:r w:rsidRPr="00F07480">
        <w:rPr>
          <w:i/>
          <w:u w:val="single"/>
        </w:rPr>
        <w:t>Hlasování</w:t>
      </w:r>
      <w:r w:rsidRPr="00F07480">
        <w:rPr>
          <w:i/>
        </w:rPr>
        <w:t xml:space="preserve">: </w:t>
      </w:r>
      <w:r w:rsidRPr="00F07480">
        <w:rPr>
          <w:i/>
        </w:rPr>
        <w:tab/>
        <w:t xml:space="preserve">PRO - </w:t>
      </w:r>
      <w:r w:rsidR="00087804" w:rsidRPr="00F07480">
        <w:rPr>
          <w:i/>
        </w:rPr>
        <w:t>12</w:t>
      </w:r>
      <w:r w:rsidRPr="00F07480">
        <w:rPr>
          <w:i/>
        </w:rPr>
        <w:tab/>
        <w:t>PROTI - 0</w:t>
      </w:r>
      <w:r w:rsidRPr="00F07480">
        <w:rPr>
          <w:i/>
        </w:rPr>
        <w:tab/>
        <w:t>ZDRŽELI SE – 0</w:t>
      </w:r>
    </w:p>
    <w:p w14:paraId="6E05B796" w14:textId="6EDA549E" w:rsidR="00E83DAD" w:rsidRPr="001630CA" w:rsidRDefault="00E83DAD" w:rsidP="00E83DAD">
      <w:pPr>
        <w:tabs>
          <w:tab w:val="left" w:pos="756"/>
          <w:tab w:val="left" w:pos="1526"/>
        </w:tabs>
        <w:spacing w:after="0" w:line="240" w:lineRule="auto"/>
        <w:jc w:val="both"/>
        <w:rPr>
          <w:rFonts w:ascii="Calibri" w:eastAsia="Calibri" w:hAnsi="Calibri" w:cs="Times New Roman"/>
          <w:b/>
          <w:u w:val="single"/>
          <w:lang w:eastAsia="ar-SA"/>
        </w:rPr>
      </w:pPr>
      <w:r w:rsidRPr="001630CA">
        <w:rPr>
          <w:b/>
          <w:i/>
          <w:iCs/>
        </w:rPr>
        <w:t>Usnesení bylo schváleno.</w:t>
      </w:r>
    </w:p>
    <w:p w14:paraId="7FCAE4D6" w14:textId="77777777" w:rsidR="00F26072" w:rsidRPr="00787BD8" w:rsidRDefault="00F26072" w:rsidP="00787BD8">
      <w:pPr>
        <w:rPr>
          <w:rFonts w:ascii="Calibri" w:eastAsia="Calibri" w:hAnsi="Calibri" w:cs="Times New Roman"/>
          <w:b/>
          <w:lang w:eastAsia="ar-SA"/>
        </w:rPr>
      </w:pPr>
    </w:p>
    <w:p w14:paraId="74493F4E" w14:textId="5F1C9405" w:rsidR="001050A4" w:rsidRPr="00EB5B81" w:rsidRDefault="007E7EB6" w:rsidP="00787BD8">
      <w:pPr>
        <w:rPr>
          <w:rFonts w:ascii="Calibri" w:eastAsia="Calibri" w:hAnsi="Calibri" w:cs="Times New Roman"/>
          <w:bCs/>
          <w:lang w:eastAsia="ar-SA"/>
        </w:rPr>
      </w:pPr>
      <w:r>
        <w:rPr>
          <w:rFonts w:ascii="Calibri" w:eastAsia="Calibri" w:hAnsi="Calibri" w:cs="Times New Roman"/>
          <w:b/>
          <w:lang w:eastAsia="ar-SA"/>
        </w:rPr>
        <w:t>9.9.</w:t>
      </w:r>
      <w:r w:rsidR="00F20DC0" w:rsidRPr="007E7EB6">
        <w:rPr>
          <w:rFonts w:ascii="Calibri" w:eastAsia="Calibri" w:hAnsi="Calibri" w:cs="Times New Roman"/>
          <w:b/>
          <w:lang w:eastAsia="ar-SA"/>
        </w:rPr>
        <w:t xml:space="preserve">       </w:t>
      </w:r>
      <w:r w:rsidR="00227819" w:rsidRPr="007E7EB6">
        <w:rPr>
          <w:rFonts w:ascii="Calibri" w:eastAsia="Calibri" w:hAnsi="Calibri" w:cs="Times New Roman"/>
          <w:b/>
          <w:u w:val="single"/>
          <w:lang w:eastAsia="ar-SA"/>
        </w:rPr>
        <w:t>Zpráva starosty</w:t>
      </w:r>
      <w:r w:rsidR="001630CA" w:rsidRPr="007E7EB6">
        <w:rPr>
          <w:rFonts w:ascii="Calibri" w:eastAsia="Calibri" w:hAnsi="Calibri" w:cs="Times New Roman"/>
          <w:b/>
          <w:u w:val="single"/>
          <w:lang w:eastAsia="ar-SA"/>
        </w:rPr>
        <w:br/>
      </w:r>
      <w:r w:rsidR="001050A4" w:rsidRPr="00EB5B81">
        <w:rPr>
          <w:rFonts w:ascii="Calibri" w:eastAsia="Calibri" w:hAnsi="Calibri" w:cs="Times New Roman"/>
          <w:bCs/>
          <w:lang w:eastAsia="ar-SA"/>
        </w:rPr>
        <w:t>Digitalizace katastrální mapy</w:t>
      </w:r>
      <w:r w:rsidR="00575C8B" w:rsidRPr="00EB5B81">
        <w:rPr>
          <w:rFonts w:ascii="Calibri" w:eastAsia="Calibri" w:hAnsi="Calibri" w:cs="Times New Roman"/>
          <w:bCs/>
          <w:lang w:eastAsia="ar-SA"/>
        </w:rPr>
        <w:t xml:space="preserve"> – informace po postupu jednání s majiteli nemovitostí.</w:t>
      </w:r>
      <w:r w:rsidR="00EB5B81" w:rsidRPr="00EB5B81">
        <w:rPr>
          <w:rFonts w:ascii="Calibri" w:eastAsia="Calibri" w:hAnsi="Calibri" w:cs="Times New Roman"/>
          <w:bCs/>
          <w:lang w:eastAsia="ar-SA"/>
        </w:rPr>
        <w:t>)</w:t>
      </w:r>
    </w:p>
    <w:p w14:paraId="4EBCA986" w14:textId="1F5C84C4" w:rsidR="001050A4" w:rsidRPr="00EB5B81" w:rsidRDefault="001050A4" w:rsidP="00EB5B81">
      <w:pPr>
        <w:pStyle w:val="Odstavecseseznamem"/>
        <w:numPr>
          <w:ilvl w:val="0"/>
          <w:numId w:val="26"/>
        </w:numPr>
        <w:rPr>
          <w:rFonts w:ascii="Calibri" w:eastAsia="Calibri" w:hAnsi="Calibri" w:cs="Times New Roman"/>
          <w:bCs/>
          <w:lang w:eastAsia="ar-SA"/>
        </w:rPr>
      </w:pPr>
      <w:r w:rsidRPr="00EB5B81">
        <w:rPr>
          <w:rFonts w:ascii="Calibri" w:eastAsia="Calibri" w:hAnsi="Calibri" w:cs="Times New Roman"/>
          <w:bCs/>
          <w:lang w:eastAsia="ar-SA"/>
        </w:rPr>
        <w:t xml:space="preserve">Kulturák – paní </w:t>
      </w:r>
      <w:r w:rsidR="00BC5843">
        <w:rPr>
          <w:bCs/>
        </w:rPr>
        <w:t>*******</w:t>
      </w:r>
      <w:r w:rsidRPr="00EB5B81">
        <w:rPr>
          <w:rFonts w:ascii="Calibri" w:eastAsia="Calibri" w:hAnsi="Calibri" w:cs="Times New Roman"/>
          <w:bCs/>
          <w:lang w:eastAsia="ar-SA"/>
        </w:rPr>
        <w:t xml:space="preserve">, doplnila požadavky k soudnímu projednání. Je třeba sehnat svědky, že obec pozemky řádně koupila od paní </w:t>
      </w:r>
      <w:r w:rsidR="00BC5843">
        <w:rPr>
          <w:bCs/>
        </w:rPr>
        <w:t>*******</w:t>
      </w:r>
      <w:r w:rsidRPr="00EB5B81">
        <w:rPr>
          <w:rFonts w:ascii="Calibri" w:eastAsia="Calibri" w:hAnsi="Calibri" w:cs="Times New Roman"/>
          <w:bCs/>
          <w:lang w:eastAsia="ar-SA"/>
        </w:rPr>
        <w:t>, celou dobu je užívala, jenom na katastr bylo vše zaneseno později.</w:t>
      </w:r>
    </w:p>
    <w:p w14:paraId="7873EE47" w14:textId="7E0C1744" w:rsidR="001050A4" w:rsidRPr="00EB5B81" w:rsidRDefault="00BC5843" w:rsidP="00EB5B81">
      <w:pPr>
        <w:pStyle w:val="Odstavecseseznamem"/>
        <w:numPr>
          <w:ilvl w:val="0"/>
          <w:numId w:val="26"/>
        </w:numPr>
        <w:rPr>
          <w:rFonts w:ascii="Calibri" w:eastAsia="Calibri" w:hAnsi="Calibri" w:cs="Times New Roman"/>
          <w:bCs/>
          <w:lang w:eastAsia="ar-SA"/>
        </w:rPr>
      </w:pPr>
      <w:r>
        <w:rPr>
          <w:bCs/>
        </w:rPr>
        <w:t xml:space="preserve">******* </w:t>
      </w:r>
      <w:r w:rsidR="001050A4" w:rsidRPr="00EB5B81">
        <w:rPr>
          <w:rFonts w:ascii="Calibri" w:eastAsia="Calibri" w:hAnsi="Calibri" w:cs="Times New Roman"/>
          <w:bCs/>
          <w:lang w:eastAsia="ar-SA"/>
        </w:rPr>
        <w:t xml:space="preserve">nabízí odprodej nemovitost prodejny potravin s podmínkou nájemní smlouvy na dobu 10 let. Je možné s nimi vejít v jednání. Cena cca 4 – 5 mil Kč. Pro obec je to určitě strategická nemovitost, je možnost dalšího pronájmu prostor pro </w:t>
      </w:r>
      <w:r>
        <w:rPr>
          <w:bCs/>
        </w:rPr>
        <w:t>*******</w:t>
      </w:r>
      <w:r w:rsidR="001050A4" w:rsidRPr="00EB5B81">
        <w:rPr>
          <w:rFonts w:ascii="Calibri" w:eastAsia="Calibri" w:hAnsi="Calibri" w:cs="Times New Roman"/>
          <w:bCs/>
          <w:lang w:eastAsia="ar-SA"/>
        </w:rPr>
        <w:t xml:space="preserve">, </w:t>
      </w:r>
      <w:r>
        <w:rPr>
          <w:bCs/>
        </w:rPr>
        <w:t>*******</w:t>
      </w:r>
      <w:r w:rsidR="00EB5B81" w:rsidRPr="00EB5B81">
        <w:rPr>
          <w:rFonts w:ascii="Calibri" w:eastAsia="Calibri" w:hAnsi="Calibri" w:cs="Times New Roman"/>
          <w:bCs/>
          <w:lang w:eastAsia="ar-SA"/>
        </w:rPr>
        <w:t xml:space="preserve">. </w:t>
      </w:r>
      <w:r w:rsidR="001050A4" w:rsidRPr="00EB5B81">
        <w:rPr>
          <w:rFonts w:ascii="Calibri" w:eastAsia="Calibri" w:hAnsi="Calibri" w:cs="Times New Roman"/>
          <w:bCs/>
          <w:lang w:eastAsia="ar-SA"/>
        </w:rPr>
        <w:t xml:space="preserve"> Volné jsou další prostory v suterénu. Určitě budou další zájemci o koupi této nemovitosti. Prodejna není ztrátová. Budova není zateplená, nové plynové topení, </w:t>
      </w:r>
      <w:r w:rsidR="006B5821" w:rsidRPr="00EB5B81">
        <w:rPr>
          <w:rFonts w:ascii="Calibri" w:eastAsia="Calibri" w:hAnsi="Calibri" w:cs="Times New Roman"/>
          <w:bCs/>
          <w:lang w:eastAsia="ar-SA"/>
        </w:rPr>
        <w:t>střecha je v dobrém stavu, ale budova byla postave</w:t>
      </w:r>
      <w:r w:rsidR="00575C8B" w:rsidRPr="00EB5B81">
        <w:rPr>
          <w:rFonts w:ascii="Calibri" w:eastAsia="Calibri" w:hAnsi="Calibri" w:cs="Times New Roman"/>
          <w:bCs/>
          <w:lang w:eastAsia="ar-SA"/>
        </w:rPr>
        <w:t>na</w:t>
      </w:r>
      <w:r w:rsidR="006B5821" w:rsidRPr="00EB5B81">
        <w:rPr>
          <w:rFonts w:ascii="Calibri" w:eastAsia="Calibri" w:hAnsi="Calibri" w:cs="Times New Roman"/>
          <w:bCs/>
          <w:lang w:eastAsia="ar-SA"/>
        </w:rPr>
        <w:t xml:space="preserve"> v 70 letech min. století. </w:t>
      </w:r>
    </w:p>
    <w:p w14:paraId="3D75D184" w14:textId="712C7557" w:rsidR="006B5821" w:rsidRPr="00EB5B81" w:rsidRDefault="006B5821" w:rsidP="00EB5B81">
      <w:pPr>
        <w:pStyle w:val="Odstavecseseznamem"/>
        <w:numPr>
          <w:ilvl w:val="0"/>
          <w:numId w:val="26"/>
        </w:numPr>
        <w:rPr>
          <w:rFonts w:ascii="Calibri" w:eastAsia="Calibri" w:hAnsi="Calibri" w:cs="Times New Roman"/>
          <w:bCs/>
          <w:lang w:eastAsia="ar-SA"/>
        </w:rPr>
      </w:pPr>
      <w:r w:rsidRPr="00EB5B81">
        <w:rPr>
          <w:rFonts w:ascii="Calibri" w:eastAsia="Calibri" w:hAnsi="Calibri" w:cs="Times New Roman"/>
          <w:bCs/>
          <w:lang w:eastAsia="ar-SA"/>
        </w:rPr>
        <w:t xml:space="preserve">Dále je v nabídce budova </w:t>
      </w:r>
      <w:r w:rsidR="00BC5843">
        <w:rPr>
          <w:bCs/>
        </w:rPr>
        <w:t>*******</w:t>
      </w:r>
      <w:r w:rsidRPr="00EB5B81">
        <w:rPr>
          <w:rFonts w:ascii="Calibri" w:eastAsia="Calibri" w:hAnsi="Calibri" w:cs="Times New Roman"/>
          <w:bCs/>
          <w:lang w:eastAsia="ar-SA"/>
        </w:rPr>
        <w:t>, která je postavena nově, je možnost upravit pokoje na nové byty.</w:t>
      </w:r>
    </w:p>
    <w:p w14:paraId="53F6E6E6" w14:textId="102C6165" w:rsidR="006B5821" w:rsidRPr="00F07480" w:rsidRDefault="006B5821" w:rsidP="004504E7">
      <w:pPr>
        <w:rPr>
          <w:rFonts w:ascii="Calibri" w:eastAsia="Calibri" w:hAnsi="Calibri" w:cs="Times New Roman"/>
          <w:bCs/>
          <w:lang w:eastAsia="ar-SA"/>
        </w:rPr>
      </w:pPr>
      <w:r w:rsidRPr="00F07480">
        <w:rPr>
          <w:rFonts w:ascii="Calibri" w:eastAsia="Calibri" w:hAnsi="Calibri" w:cs="Times New Roman"/>
          <w:bCs/>
          <w:lang w:eastAsia="ar-SA"/>
        </w:rPr>
        <w:t xml:space="preserve">V suterénu jsou skladové prostory, je nízký strop. Zadní budova by mohla sloužit jako zázemí pro Charitu, přední budovu přestavět na byty. Není výtah, špatné dostupnost prvního nadzemního podlaží pro sociální a startovací byty. Požadovaná cena 7 600 000 Kč. Majitel má posudek na tuto nemovitost. V případě zajištění nemovitosti úvěrovou smlouvou, bude mít banka vlastní ocenění. Je třeba dosáhnout nějakého kompromisu. </w:t>
      </w:r>
    </w:p>
    <w:p w14:paraId="6D625532" w14:textId="77777777" w:rsidR="00796C7B" w:rsidRDefault="00796C7B" w:rsidP="003D084B">
      <w:pPr>
        <w:pStyle w:val="Bezmezer"/>
        <w:rPr>
          <w:b/>
          <w:bCs/>
          <w:i/>
          <w:u w:val="single"/>
          <w:lang w:eastAsia="ar-SA"/>
        </w:rPr>
      </w:pPr>
    </w:p>
    <w:p w14:paraId="2951CBEF" w14:textId="532FD745" w:rsidR="003D084B" w:rsidRDefault="003D084B" w:rsidP="003D084B">
      <w:pPr>
        <w:pStyle w:val="Bezmezer"/>
        <w:rPr>
          <w:b/>
          <w:i/>
          <w:u w:val="single"/>
          <w:lang w:eastAsia="ar-SA"/>
        </w:rPr>
      </w:pPr>
      <w:r w:rsidRPr="00D85FD0">
        <w:rPr>
          <w:b/>
          <w:bCs/>
          <w:i/>
          <w:u w:val="single"/>
          <w:lang w:eastAsia="ar-SA"/>
        </w:rPr>
        <w:t>Návrh usnesení:</w:t>
      </w:r>
      <w:r w:rsidRPr="00F07480">
        <w:rPr>
          <w:b/>
          <w:i/>
          <w:u w:val="single"/>
          <w:lang w:eastAsia="ar-SA"/>
        </w:rPr>
        <w:t xml:space="preserve"> </w:t>
      </w:r>
      <w:r>
        <w:rPr>
          <w:b/>
          <w:i/>
          <w:u w:val="single"/>
          <w:lang w:eastAsia="ar-SA"/>
        </w:rPr>
        <w:t>U-9</w:t>
      </w:r>
      <w:r w:rsidR="001630CA">
        <w:rPr>
          <w:b/>
          <w:i/>
          <w:u w:val="single"/>
          <w:lang w:eastAsia="ar-SA"/>
        </w:rPr>
        <w:t>/</w:t>
      </w:r>
      <w:r>
        <w:rPr>
          <w:b/>
          <w:i/>
          <w:u w:val="single"/>
          <w:lang w:eastAsia="ar-SA"/>
        </w:rPr>
        <w:t>11/2019</w:t>
      </w:r>
    </w:p>
    <w:p w14:paraId="103DB69F" w14:textId="50EA6B96" w:rsidR="00575C8B" w:rsidRPr="00F07480" w:rsidRDefault="00575C8B" w:rsidP="00575C8B">
      <w:pPr>
        <w:spacing w:after="0" w:line="240" w:lineRule="auto"/>
        <w:rPr>
          <w:rFonts w:ascii="Calibri" w:eastAsia="Calibri" w:hAnsi="Calibri" w:cs="Times New Roman"/>
          <w:bCs/>
          <w:lang w:eastAsia="ar-SA"/>
        </w:rPr>
      </w:pPr>
      <w:r w:rsidRPr="00F07480">
        <w:rPr>
          <w:rFonts w:ascii="Calibri" w:eastAsia="Calibri" w:hAnsi="Calibri" w:cs="Times New Roman"/>
          <w:bCs/>
          <w:lang w:eastAsia="ar-SA"/>
        </w:rPr>
        <w:t>Zastupitelstvo obce pověřuje:</w:t>
      </w:r>
    </w:p>
    <w:p w14:paraId="66559564" w14:textId="01BBFD6E" w:rsidR="00575C8B" w:rsidRPr="00F07480" w:rsidRDefault="00575C8B" w:rsidP="00575C8B">
      <w:pPr>
        <w:spacing w:after="0" w:line="240" w:lineRule="auto"/>
        <w:rPr>
          <w:rFonts w:ascii="Calibri" w:eastAsia="Calibri" w:hAnsi="Calibri" w:cs="Times New Roman"/>
          <w:bCs/>
          <w:lang w:eastAsia="ar-SA"/>
        </w:rPr>
      </w:pPr>
      <w:r w:rsidRPr="00F07480">
        <w:rPr>
          <w:rFonts w:ascii="Calibri" w:eastAsia="Calibri" w:hAnsi="Calibri" w:cs="Times New Roman"/>
          <w:bCs/>
          <w:lang w:eastAsia="ar-SA"/>
        </w:rPr>
        <w:t>a) starostu obce k jednání o nákupu nákupního střediska</w:t>
      </w:r>
    </w:p>
    <w:p w14:paraId="68A80929" w14:textId="464946AC" w:rsidR="00575C8B" w:rsidRPr="00F07480" w:rsidRDefault="00575C8B" w:rsidP="00575C8B">
      <w:pPr>
        <w:spacing w:after="0" w:line="240" w:lineRule="auto"/>
        <w:rPr>
          <w:rFonts w:ascii="Calibri" w:eastAsia="Calibri" w:hAnsi="Calibri" w:cs="Times New Roman"/>
          <w:bCs/>
          <w:lang w:eastAsia="ar-SA"/>
        </w:rPr>
      </w:pPr>
      <w:r w:rsidRPr="00F07480">
        <w:rPr>
          <w:rFonts w:ascii="Calibri" w:eastAsia="Calibri" w:hAnsi="Calibri" w:cs="Times New Roman"/>
          <w:bCs/>
          <w:lang w:eastAsia="ar-SA"/>
        </w:rPr>
        <w:t xml:space="preserve">b) Místostarostu Petra Černoch a Jar. Holého k jednání nákupu penzionu </w:t>
      </w:r>
      <w:r w:rsidR="00BC5843">
        <w:rPr>
          <w:bCs/>
        </w:rPr>
        <w:t>*******</w:t>
      </w:r>
    </w:p>
    <w:p w14:paraId="45DA4AFF" w14:textId="77777777" w:rsidR="00575C8B" w:rsidRPr="00F07480" w:rsidRDefault="00575C8B" w:rsidP="00575C8B">
      <w:pPr>
        <w:tabs>
          <w:tab w:val="left" w:pos="756"/>
          <w:tab w:val="left" w:pos="1526"/>
          <w:tab w:val="left" w:pos="3960"/>
          <w:tab w:val="left" w:pos="6480"/>
        </w:tabs>
        <w:spacing w:after="0" w:line="240" w:lineRule="auto"/>
        <w:jc w:val="both"/>
        <w:rPr>
          <w:i/>
          <w:u w:val="single"/>
        </w:rPr>
      </w:pPr>
    </w:p>
    <w:p w14:paraId="13DA973E" w14:textId="5580B631" w:rsidR="00575C8B" w:rsidRPr="00F07480" w:rsidRDefault="00575C8B" w:rsidP="00575C8B">
      <w:pPr>
        <w:tabs>
          <w:tab w:val="left" w:pos="756"/>
          <w:tab w:val="left" w:pos="1526"/>
          <w:tab w:val="left" w:pos="3960"/>
          <w:tab w:val="left" w:pos="6480"/>
        </w:tabs>
        <w:spacing w:after="0" w:line="240" w:lineRule="auto"/>
        <w:jc w:val="both"/>
        <w:rPr>
          <w:b/>
          <w:i/>
          <w:iCs/>
        </w:rPr>
      </w:pPr>
      <w:r w:rsidRPr="00F07480">
        <w:rPr>
          <w:i/>
          <w:u w:val="single"/>
        </w:rPr>
        <w:t>Hlasování</w:t>
      </w:r>
      <w:r w:rsidRPr="00F07480">
        <w:rPr>
          <w:i/>
        </w:rPr>
        <w:t xml:space="preserve">: </w:t>
      </w:r>
      <w:r w:rsidRPr="00F07480">
        <w:rPr>
          <w:i/>
        </w:rPr>
        <w:tab/>
        <w:t>PRO - 12</w:t>
      </w:r>
      <w:r w:rsidRPr="00F07480">
        <w:rPr>
          <w:i/>
        </w:rPr>
        <w:tab/>
        <w:t>PROTI - 0</w:t>
      </w:r>
      <w:r w:rsidRPr="00F07480">
        <w:rPr>
          <w:i/>
        </w:rPr>
        <w:tab/>
        <w:t>ZDRŽELI SE – 0</w:t>
      </w:r>
    </w:p>
    <w:p w14:paraId="01ABB3FB" w14:textId="706B44EA" w:rsidR="00EB5B81" w:rsidRPr="00796C7B" w:rsidRDefault="00575C8B" w:rsidP="00796C7B">
      <w:pPr>
        <w:tabs>
          <w:tab w:val="left" w:pos="756"/>
          <w:tab w:val="left" w:pos="1526"/>
        </w:tabs>
        <w:spacing w:after="0" w:line="240" w:lineRule="auto"/>
        <w:jc w:val="both"/>
        <w:rPr>
          <w:rFonts w:ascii="Calibri" w:eastAsia="Calibri" w:hAnsi="Calibri" w:cs="Times New Roman"/>
          <w:b/>
          <w:u w:val="single"/>
          <w:lang w:eastAsia="ar-SA"/>
        </w:rPr>
      </w:pPr>
      <w:r w:rsidRPr="001630CA">
        <w:rPr>
          <w:b/>
          <w:i/>
          <w:iCs/>
        </w:rPr>
        <w:t>Usnesení bylo schváleno.</w:t>
      </w:r>
      <w:r w:rsidR="00EB5B81">
        <w:rPr>
          <w:rFonts w:ascii="Calibri" w:eastAsia="Calibri" w:hAnsi="Calibri" w:cs="Times New Roman"/>
          <w:bCs/>
          <w:lang w:eastAsia="ar-SA"/>
        </w:rPr>
        <w:t xml:space="preserve"> </w:t>
      </w:r>
    </w:p>
    <w:p w14:paraId="00477FD9" w14:textId="77777777" w:rsidR="001630CA" w:rsidRDefault="001630CA" w:rsidP="004504E7">
      <w:pPr>
        <w:rPr>
          <w:rFonts w:ascii="Calibri" w:eastAsia="Calibri" w:hAnsi="Calibri" w:cs="Times New Roman"/>
          <w:bCs/>
          <w:lang w:eastAsia="ar-SA"/>
        </w:rPr>
      </w:pPr>
    </w:p>
    <w:p w14:paraId="30375357" w14:textId="3FD3C90B" w:rsidR="00575C8B" w:rsidRPr="00F07480" w:rsidRDefault="00787BD8" w:rsidP="004504E7">
      <w:pPr>
        <w:rPr>
          <w:rFonts w:ascii="Calibri" w:eastAsia="Calibri" w:hAnsi="Calibri" w:cs="Times New Roman"/>
          <w:bCs/>
          <w:lang w:eastAsia="ar-SA"/>
        </w:rPr>
      </w:pPr>
      <w:r>
        <w:rPr>
          <w:rFonts w:ascii="Calibri" w:eastAsia="Calibri" w:hAnsi="Calibri" w:cs="Times New Roman"/>
          <w:bCs/>
          <w:lang w:eastAsia="ar-SA"/>
        </w:rPr>
        <w:lastRenderedPageBreak/>
        <w:br/>
      </w:r>
      <w:r w:rsidR="00EB5B81">
        <w:rPr>
          <w:rFonts w:ascii="Calibri" w:eastAsia="Calibri" w:hAnsi="Calibri" w:cs="Times New Roman"/>
          <w:bCs/>
          <w:lang w:eastAsia="ar-SA"/>
        </w:rPr>
        <w:t xml:space="preserve">5)  </w:t>
      </w:r>
      <w:r w:rsidR="00575C8B" w:rsidRPr="00F07480">
        <w:rPr>
          <w:rFonts w:ascii="Calibri" w:eastAsia="Calibri" w:hAnsi="Calibri" w:cs="Times New Roman"/>
          <w:bCs/>
          <w:lang w:eastAsia="ar-SA"/>
        </w:rPr>
        <w:t>Čistění koryta Černého potoka a  Dřevnice</w:t>
      </w:r>
      <w:r w:rsidR="00EB5B81">
        <w:rPr>
          <w:rFonts w:ascii="Calibri" w:eastAsia="Calibri" w:hAnsi="Calibri" w:cs="Times New Roman"/>
          <w:bCs/>
          <w:lang w:eastAsia="ar-SA"/>
        </w:rPr>
        <w:t xml:space="preserve"> </w:t>
      </w:r>
    </w:p>
    <w:p w14:paraId="7728F41B" w14:textId="18CC91D9" w:rsidR="00EB5B81" w:rsidRDefault="00EB5B81" w:rsidP="004504E7">
      <w:pPr>
        <w:rPr>
          <w:rFonts w:ascii="Calibri" w:eastAsia="Calibri" w:hAnsi="Calibri" w:cs="Times New Roman"/>
          <w:bCs/>
          <w:lang w:eastAsia="ar-SA"/>
        </w:rPr>
      </w:pPr>
      <w:r>
        <w:rPr>
          <w:rFonts w:ascii="Calibri" w:eastAsia="Calibri" w:hAnsi="Calibri" w:cs="Times New Roman"/>
          <w:bCs/>
          <w:lang w:eastAsia="ar-SA"/>
        </w:rPr>
        <w:t xml:space="preserve">6)  </w:t>
      </w:r>
      <w:r w:rsidR="00575C8B" w:rsidRPr="00F07480">
        <w:rPr>
          <w:rFonts w:ascii="Calibri" w:eastAsia="Calibri" w:hAnsi="Calibri" w:cs="Times New Roman"/>
          <w:bCs/>
          <w:lang w:eastAsia="ar-SA"/>
        </w:rPr>
        <w:t xml:space="preserve">Oprava hasičského auta Tatra – </w:t>
      </w:r>
      <w:r w:rsidR="00BC5843">
        <w:rPr>
          <w:bCs/>
        </w:rPr>
        <w:t xml:space="preserve">******* </w:t>
      </w:r>
      <w:r w:rsidR="00575C8B" w:rsidRPr="00F07480">
        <w:rPr>
          <w:rFonts w:ascii="Calibri" w:eastAsia="Calibri" w:hAnsi="Calibri" w:cs="Times New Roman"/>
          <w:bCs/>
          <w:lang w:eastAsia="ar-SA"/>
        </w:rPr>
        <w:t>dal slevu na pneumatiky ve výši 8 tis. Kč</w:t>
      </w:r>
    </w:p>
    <w:p w14:paraId="21F04798" w14:textId="7CD37FFC" w:rsidR="0074746D" w:rsidRDefault="00EB5B81" w:rsidP="003D084B">
      <w:pPr>
        <w:rPr>
          <w:rFonts w:ascii="Calibri" w:eastAsia="Calibri" w:hAnsi="Calibri" w:cs="Times New Roman"/>
          <w:bCs/>
          <w:lang w:eastAsia="ar-SA"/>
        </w:rPr>
      </w:pPr>
      <w:r>
        <w:rPr>
          <w:rFonts w:ascii="Calibri" w:eastAsia="Calibri" w:hAnsi="Calibri" w:cs="Times New Roman"/>
          <w:bCs/>
          <w:lang w:eastAsia="ar-SA"/>
        </w:rPr>
        <w:t xml:space="preserve">7)  Nabídka knihy </w:t>
      </w:r>
      <w:r w:rsidR="00575C8B" w:rsidRPr="00F07480">
        <w:rPr>
          <w:rFonts w:ascii="Calibri" w:eastAsia="Calibri" w:hAnsi="Calibri" w:cs="Times New Roman"/>
          <w:bCs/>
          <w:lang w:eastAsia="ar-SA"/>
        </w:rPr>
        <w:t xml:space="preserve"> pana </w:t>
      </w:r>
      <w:r w:rsidR="00BC5843">
        <w:rPr>
          <w:bCs/>
        </w:rPr>
        <w:t xml:space="preserve">******* </w:t>
      </w:r>
      <w:r w:rsidR="00575C8B" w:rsidRPr="00F07480">
        <w:rPr>
          <w:rFonts w:ascii="Calibri" w:eastAsia="Calibri" w:hAnsi="Calibri" w:cs="Times New Roman"/>
          <w:bCs/>
          <w:lang w:eastAsia="ar-SA"/>
        </w:rPr>
        <w:t xml:space="preserve">na vydání knihy o </w:t>
      </w:r>
      <w:r w:rsidR="00981E1C" w:rsidRPr="00F07480">
        <w:rPr>
          <w:rFonts w:ascii="Calibri" w:eastAsia="Calibri" w:hAnsi="Calibri" w:cs="Times New Roman"/>
          <w:bCs/>
          <w:lang w:eastAsia="ar-SA"/>
        </w:rPr>
        <w:t>partyzánském odboji.</w:t>
      </w:r>
    </w:p>
    <w:p w14:paraId="632F2C26" w14:textId="77777777" w:rsidR="00787BD8" w:rsidRPr="00787BD8" w:rsidRDefault="00787BD8" w:rsidP="00787BD8">
      <w:pPr>
        <w:spacing w:after="0" w:line="240" w:lineRule="auto"/>
        <w:rPr>
          <w:rFonts w:ascii="Calibri" w:eastAsia="Calibri" w:hAnsi="Calibri" w:cs="Times New Roman"/>
          <w:bCs/>
          <w:lang w:eastAsia="ar-SA"/>
        </w:rPr>
      </w:pPr>
    </w:p>
    <w:p w14:paraId="7A3E1A28" w14:textId="1FEF1EE2" w:rsidR="003D084B" w:rsidRPr="00EB5B81" w:rsidRDefault="00EB5B81" w:rsidP="003D084B">
      <w:pPr>
        <w:rPr>
          <w:rFonts w:ascii="Calibri" w:eastAsia="Calibri" w:hAnsi="Calibri" w:cs="Times New Roman"/>
          <w:b/>
          <w:lang w:eastAsia="ar-SA"/>
        </w:rPr>
      </w:pPr>
      <w:r>
        <w:rPr>
          <w:rFonts w:ascii="Calibri" w:eastAsia="Calibri" w:hAnsi="Calibri" w:cs="Times New Roman"/>
          <w:b/>
          <w:lang w:eastAsia="ar-SA"/>
        </w:rPr>
        <w:t>8</w:t>
      </w:r>
      <w:r w:rsidR="00787BD8">
        <w:rPr>
          <w:rFonts w:ascii="Calibri" w:eastAsia="Calibri" w:hAnsi="Calibri" w:cs="Times New Roman"/>
          <w:b/>
          <w:lang w:eastAsia="ar-SA"/>
        </w:rPr>
        <w:t xml:space="preserve">.10 </w:t>
      </w:r>
      <w:r>
        <w:rPr>
          <w:rFonts w:ascii="Calibri" w:eastAsia="Calibri" w:hAnsi="Calibri" w:cs="Times New Roman"/>
          <w:b/>
          <w:lang w:eastAsia="ar-SA"/>
        </w:rPr>
        <w:t xml:space="preserve"> </w:t>
      </w:r>
      <w:r w:rsidR="003D084B" w:rsidRPr="00EB5B81">
        <w:rPr>
          <w:rFonts w:ascii="Calibri" w:eastAsia="Calibri" w:hAnsi="Calibri" w:cs="Times New Roman"/>
          <w:b/>
          <w:lang w:eastAsia="ar-SA"/>
        </w:rPr>
        <w:t>Vý</w:t>
      </w:r>
      <w:r>
        <w:rPr>
          <w:rFonts w:ascii="Calibri" w:eastAsia="Calibri" w:hAnsi="Calibri" w:cs="Times New Roman"/>
          <w:b/>
          <w:lang w:eastAsia="ar-SA"/>
        </w:rPr>
        <w:t>b</w:t>
      </w:r>
      <w:r w:rsidR="003D084B" w:rsidRPr="00EB5B81">
        <w:rPr>
          <w:rFonts w:ascii="Calibri" w:eastAsia="Calibri" w:hAnsi="Calibri" w:cs="Times New Roman"/>
          <w:b/>
          <w:lang w:eastAsia="ar-SA"/>
        </w:rPr>
        <w:t>ěrové řízení pro cestu a chodník Chaloupky:</w:t>
      </w:r>
    </w:p>
    <w:p w14:paraId="78F1D97E" w14:textId="738BBA24" w:rsidR="003D084B" w:rsidRDefault="003D084B" w:rsidP="003D084B">
      <w:pPr>
        <w:rPr>
          <w:rFonts w:ascii="Calibri" w:eastAsia="Calibri" w:hAnsi="Calibri" w:cs="Times New Roman"/>
          <w:bCs/>
          <w:lang w:eastAsia="ar-SA"/>
        </w:rPr>
      </w:pPr>
      <w:r>
        <w:rPr>
          <w:rFonts w:ascii="Calibri" w:eastAsia="Calibri" w:hAnsi="Calibri" w:cs="Times New Roman"/>
          <w:bCs/>
          <w:lang w:eastAsia="ar-SA"/>
        </w:rPr>
        <w:t>Členové komise: Ing. Jiří Zbranek, Jaroslav Holý, Roman Šumšal, náhr. Zdeněk Vlk, Marek Langer</w:t>
      </w:r>
    </w:p>
    <w:p w14:paraId="0EE5FFF5" w14:textId="28992203" w:rsidR="00726727" w:rsidRPr="00726727" w:rsidRDefault="003D084B" w:rsidP="00726727">
      <w:pPr>
        <w:spacing w:after="0" w:line="240" w:lineRule="auto"/>
        <w:rPr>
          <w:b/>
          <w:i/>
          <w:u w:val="single"/>
          <w:lang w:eastAsia="ar-SA"/>
        </w:rPr>
      </w:pPr>
      <w:r>
        <w:rPr>
          <w:rFonts w:ascii="Calibri" w:eastAsia="Calibri" w:hAnsi="Calibri" w:cs="Times New Roman"/>
          <w:bCs/>
          <w:lang w:eastAsia="ar-SA"/>
        </w:rPr>
        <w:t xml:space="preserve"> </w:t>
      </w:r>
      <w:r w:rsidRPr="00D85FD0">
        <w:rPr>
          <w:b/>
          <w:bCs/>
          <w:i/>
          <w:u w:val="single"/>
          <w:lang w:eastAsia="ar-SA"/>
        </w:rPr>
        <w:t>Návrh usnesení:</w:t>
      </w:r>
      <w:r w:rsidRPr="00F07480">
        <w:rPr>
          <w:b/>
          <w:i/>
          <w:u w:val="single"/>
          <w:lang w:eastAsia="ar-SA"/>
        </w:rPr>
        <w:t xml:space="preserve"> </w:t>
      </w:r>
      <w:r>
        <w:rPr>
          <w:b/>
          <w:i/>
          <w:u w:val="single"/>
          <w:lang w:eastAsia="ar-SA"/>
        </w:rPr>
        <w:t>U-9</w:t>
      </w:r>
      <w:r w:rsidR="001630CA">
        <w:rPr>
          <w:b/>
          <w:i/>
          <w:u w:val="single"/>
          <w:lang w:eastAsia="ar-SA"/>
        </w:rPr>
        <w:t>/</w:t>
      </w:r>
      <w:r>
        <w:rPr>
          <w:b/>
          <w:i/>
          <w:u w:val="single"/>
          <w:lang w:eastAsia="ar-SA"/>
        </w:rPr>
        <w:t>12/2019</w:t>
      </w:r>
      <w:r w:rsidR="00726727">
        <w:rPr>
          <w:b/>
          <w:i/>
          <w:u w:val="single"/>
          <w:lang w:eastAsia="ar-SA"/>
        </w:rPr>
        <w:br/>
      </w:r>
      <w:r w:rsidR="00726727" w:rsidRPr="00F07480">
        <w:rPr>
          <w:rFonts w:ascii="Calibri" w:eastAsia="Calibri" w:hAnsi="Calibri" w:cs="Times New Roman"/>
          <w:b/>
          <w:i/>
          <w:lang w:eastAsia="ar-SA"/>
        </w:rPr>
        <w:t>Zastupitelstvo obce Kašava</w:t>
      </w:r>
      <w:r w:rsidR="00726727" w:rsidRPr="00F07480">
        <w:rPr>
          <w:rFonts w:ascii="Calibri" w:eastAsia="Calibri" w:hAnsi="Calibri" w:cs="Times New Roman"/>
          <w:b/>
          <w:bCs/>
          <w:i/>
          <w:lang w:eastAsia="ar-SA"/>
        </w:rPr>
        <w:t>:</w:t>
      </w:r>
    </w:p>
    <w:p w14:paraId="447056F8" w14:textId="3BC4BEEC" w:rsidR="00EB5B81" w:rsidRDefault="003D084B" w:rsidP="00EB5B81">
      <w:pPr>
        <w:tabs>
          <w:tab w:val="left" w:pos="756"/>
          <w:tab w:val="left" w:pos="1526"/>
          <w:tab w:val="left" w:pos="3960"/>
          <w:tab w:val="left" w:pos="6480"/>
        </w:tabs>
        <w:spacing w:after="0" w:line="240" w:lineRule="auto"/>
        <w:jc w:val="both"/>
        <w:rPr>
          <w:b/>
          <w:i/>
          <w:iCs/>
        </w:rPr>
      </w:pPr>
      <w:r w:rsidRPr="00F07480">
        <w:rPr>
          <w:b/>
          <w:i/>
          <w:iCs/>
        </w:rPr>
        <w:t>Volí členy komise na výběrové řízení pro cestu</w:t>
      </w:r>
      <w:r>
        <w:rPr>
          <w:b/>
          <w:i/>
          <w:iCs/>
        </w:rPr>
        <w:t xml:space="preserve"> v Chaloupkách</w:t>
      </w:r>
      <w:r w:rsidRPr="00F07480">
        <w:rPr>
          <w:b/>
          <w:i/>
          <w:iCs/>
        </w:rPr>
        <w:t>:</w:t>
      </w:r>
      <w:r w:rsidR="00EB5B81" w:rsidRPr="00EB5B81">
        <w:rPr>
          <w:b/>
          <w:i/>
          <w:iCs/>
        </w:rPr>
        <w:t xml:space="preserve"> </w:t>
      </w:r>
      <w:r w:rsidR="00EB5B81" w:rsidRPr="00F07480">
        <w:rPr>
          <w:b/>
          <w:i/>
          <w:iCs/>
        </w:rPr>
        <w:t>Zbranek Jiří, Holý Jaroslav, Šumšal Roman, náhr. Vlk Zdeněk a Langer Marek</w:t>
      </w:r>
    </w:p>
    <w:p w14:paraId="404EEB9F" w14:textId="24C52FBA" w:rsidR="003D084B" w:rsidRPr="00F07480" w:rsidRDefault="003D084B" w:rsidP="003D084B">
      <w:pPr>
        <w:tabs>
          <w:tab w:val="left" w:pos="756"/>
          <w:tab w:val="left" w:pos="1526"/>
          <w:tab w:val="left" w:pos="3960"/>
          <w:tab w:val="left" w:pos="6480"/>
        </w:tabs>
        <w:spacing w:after="0" w:line="240" w:lineRule="auto"/>
        <w:jc w:val="both"/>
        <w:rPr>
          <w:b/>
          <w:i/>
          <w:iCs/>
        </w:rPr>
      </w:pPr>
    </w:p>
    <w:p w14:paraId="61B97644" w14:textId="1E119D41" w:rsidR="00981E1C" w:rsidRPr="00EB5B81" w:rsidRDefault="00981E1C" w:rsidP="00EB5B81">
      <w:pPr>
        <w:tabs>
          <w:tab w:val="left" w:pos="756"/>
          <w:tab w:val="left" w:pos="1526"/>
          <w:tab w:val="left" w:pos="3960"/>
          <w:tab w:val="left" w:pos="6480"/>
        </w:tabs>
        <w:spacing w:after="0" w:line="240" w:lineRule="auto"/>
        <w:jc w:val="both"/>
        <w:rPr>
          <w:b/>
          <w:i/>
          <w:iCs/>
        </w:rPr>
      </w:pPr>
      <w:r w:rsidRPr="00EB5B81">
        <w:rPr>
          <w:i/>
          <w:u w:val="single"/>
        </w:rPr>
        <w:t>Hlasování</w:t>
      </w:r>
      <w:r w:rsidRPr="00EB5B81">
        <w:rPr>
          <w:i/>
        </w:rPr>
        <w:t xml:space="preserve">: </w:t>
      </w:r>
      <w:r w:rsidRPr="00EB5B81">
        <w:rPr>
          <w:i/>
        </w:rPr>
        <w:tab/>
        <w:t xml:space="preserve">PRO </w:t>
      </w:r>
      <w:r w:rsidR="003D084B" w:rsidRPr="00EB5B81">
        <w:rPr>
          <w:i/>
        </w:rPr>
        <w:t>–</w:t>
      </w:r>
      <w:r w:rsidRPr="00EB5B81">
        <w:rPr>
          <w:i/>
        </w:rPr>
        <w:t xml:space="preserve"> 12</w:t>
      </w:r>
      <w:r w:rsidR="003D084B" w:rsidRPr="00EB5B81">
        <w:rPr>
          <w:i/>
        </w:rPr>
        <w:t xml:space="preserve">             </w:t>
      </w:r>
      <w:r w:rsidRPr="00EB5B81">
        <w:rPr>
          <w:i/>
        </w:rPr>
        <w:t>PROTI - 0</w:t>
      </w:r>
      <w:r w:rsidRPr="00EB5B81">
        <w:rPr>
          <w:i/>
        </w:rPr>
        <w:tab/>
      </w:r>
      <w:r w:rsidR="003D084B" w:rsidRPr="00EB5B81">
        <w:rPr>
          <w:i/>
        </w:rPr>
        <w:t xml:space="preserve">           </w:t>
      </w:r>
      <w:r w:rsidRPr="00EB5B81">
        <w:rPr>
          <w:i/>
        </w:rPr>
        <w:t>ZDRŽELI SE – 0</w:t>
      </w:r>
    </w:p>
    <w:p w14:paraId="55BB4948" w14:textId="392FF74D" w:rsidR="00981E1C" w:rsidRPr="00F07480" w:rsidRDefault="00981E1C" w:rsidP="00981E1C">
      <w:pPr>
        <w:tabs>
          <w:tab w:val="left" w:pos="756"/>
          <w:tab w:val="left" w:pos="1526"/>
          <w:tab w:val="left" w:pos="3960"/>
          <w:tab w:val="left" w:pos="6480"/>
        </w:tabs>
        <w:spacing w:after="0" w:line="240" w:lineRule="auto"/>
        <w:jc w:val="both"/>
        <w:rPr>
          <w:b/>
          <w:i/>
          <w:iCs/>
        </w:rPr>
      </w:pPr>
    </w:p>
    <w:p w14:paraId="1BC2DF98" w14:textId="5E3FB89F" w:rsidR="00575C8B" w:rsidRPr="00796C7B" w:rsidRDefault="00981E1C" w:rsidP="00796C7B">
      <w:pPr>
        <w:tabs>
          <w:tab w:val="left" w:pos="756"/>
          <w:tab w:val="left" w:pos="1526"/>
        </w:tabs>
        <w:spacing w:after="0" w:line="240" w:lineRule="auto"/>
        <w:jc w:val="both"/>
        <w:rPr>
          <w:rFonts w:ascii="Calibri" w:eastAsia="Calibri" w:hAnsi="Calibri" w:cs="Times New Roman"/>
          <w:b/>
          <w:u w:val="single"/>
          <w:lang w:eastAsia="ar-SA"/>
        </w:rPr>
      </w:pPr>
      <w:r w:rsidRPr="001630CA">
        <w:rPr>
          <w:b/>
          <w:i/>
          <w:iCs/>
        </w:rPr>
        <w:t>Usnesení bylo schváleno.</w:t>
      </w:r>
    </w:p>
    <w:p w14:paraId="42D41A50" w14:textId="77777777" w:rsidR="0074746D" w:rsidRPr="00F07480" w:rsidRDefault="0074746D" w:rsidP="004504E7">
      <w:pPr>
        <w:rPr>
          <w:rFonts w:ascii="Calibri" w:eastAsia="Calibri" w:hAnsi="Calibri" w:cs="Times New Roman"/>
          <w:bCs/>
          <w:lang w:eastAsia="ar-SA"/>
        </w:rPr>
      </w:pPr>
    </w:p>
    <w:p w14:paraId="053CEECC" w14:textId="18F1049B" w:rsidR="005D297F" w:rsidRPr="007E7EB6" w:rsidRDefault="007E7EB6" w:rsidP="007E7EB6">
      <w:pPr>
        <w:rPr>
          <w:rFonts w:ascii="Calibri" w:eastAsia="Calibri" w:hAnsi="Calibri" w:cs="Times New Roman"/>
          <w:b/>
          <w:u w:val="single"/>
          <w:lang w:eastAsia="ar-SA"/>
        </w:rPr>
      </w:pPr>
      <w:r>
        <w:rPr>
          <w:rFonts w:ascii="Calibri" w:eastAsia="Calibri" w:hAnsi="Calibri" w:cs="Times New Roman"/>
          <w:b/>
          <w:lang w:eastAsia="ar-SA"/>
        </w:rPr>
        <w:t>9.10.</w:t>
      </w:r>
      <w:r w:rsidR="00F20DC0" w:rsidRPr="007E7EB6">
        <w:rPr>
          <w:rFonts w:ascii="Calibri" w:eastAsia="Calibri" w:hAnsi="Calibri" w:cs="Times New Roman"/>
          <w:b/>
          <w:lang w:eastAsia="ar-SA"/>
        </w:rPr>
        <w:t xml:space="preserve">     </w:t>
      </w:r>
      <w:r w:rsidR="00F20DC0" w:rsidRPr="007E7EB6">
        <w:rPr>
          <w:rFonts w:ascii="Calibri" w:eastAsia="Calibri" w:hAnsi="Calibri" w:cs="Times New Roman"/>
          <w:b/>
          <w:u w:val="single"/>
          <w:lang w:eastAsia="ar-SA"/>
        </w:rPr>
        <w:t xml:space="preserve"> </w:t>
      </w:r>
      <w:r w:rsidR="00227819" w:rsidRPr="007E7EB6">
        <w:rPr>
          <w:rFonts w:ascii="Calibri" w:eastAsia="Calibri" w:hAnsi="Calibri" w:cs="Times New Roman"/>
          <w:b/>
          <w:u w:val="single"/>
          <w:lang w:eastAsia="ar-SA"/>
        </w:rPr>
        <w:t>Různé</w:t>
      </w:r>
      <w:r w:rsidR="00C13B36" w:rsidRPr="007E7EB6">
        <w:rPr>
          <w:rFonts w:ascii="Calibri" w:eastAsia="Calibri" w:hAnsi="Calibri" w:cs="Times New Roman"/>
          <w:b/>
          <w:u w:val="single"/>
          <w:lang w:eastAsia="ar-SA"/>
        </w:rPr>
        <w:t xml:space="preserve">   </w:t>
      </w:r>
    </w:p>
    <w:p w14:paraId="14EC96AF" w14:textId="78DCF4AA" w:rsidR="001B02D2" w:rsidRPr="00EB5B81" w:rsidRDefault="00787BD8" w:rsidP="00EB5B81">
      <w:pPr>
        <w:jc w:val="both"/>
        <w:rPr>
          <w:i/>
          <w:u w:val="single"/>
        </w:rPr>
      </w:pPr>
      <w:r>
        <w:t xml:space="preserve">-  </w:t>
      </w:r>
      <w:r w:rsidR="0029154D" w:rsidRPr="00F07480">
        <w:t xml:space="preserve">Starosta předkládá </w:t>
      </w:r>
      <w:r w:rsidR="00A14079" w:rsidRPr="00F07480">
        <w:t>schválení dodatku nájemní smlouvy na zemědělské pozemky s </w:t>
      </w:r>
      <w:r w:rsidR="00BC5843">
        <w:rPr>
          <w:bCs/>
        </w:rPr>
        <w:t xml:space="preserve">******* </w:t>
      </w:r>
      <w:r w:rsidR="00A14079" w:rsidRPr="00F07480">
        <w:t>na navýšení ceny nájemného.</w:t>
      </w:r>
    </w:p>
    <w:p w14:paraId="3E4EDC8D" w14:textId="6D518659" w:rsidR="003D084B" w:rsidRPr="003D084B" w:rsidRDefault="003D084B" w:rsidP="003D084B">
      <w:pPr>
        <w:rPr>
          <w:b/>
          <w:i/>
          <w:u w:val="single"/>
          <w:lang w:eastAsia="ar-SA"/>
        </w:rPr>
      </w:pPr>
      <w:r w:rsidRPr="00D85FD0">
        <w:rPr>
          <w:b/>
          <w:bCs/>
          <w:i/>
          <w:u w:val="single"/>
          <w:lang w:eastAsia="ar-SA"/>
        </w:rPr>
        <w:t>Návrh usnesení:</w:t>
      </w:r>
      <w:r w:rsidRPr="00F07480">
        <w:rPr>
          <w:b/>
          <w:i/>
          <w:u w:val="single"/>
          <w:lang w:eastAsia="ar-SA"/>
        </w:rPr>
        <w:t xml:space="preserve"> </w:t>
      </w:r>
      <w:r>
        <w:rPr>
          <w:b/>
          <w:i/>
          <w:u w:val="single"/>
          <w:lang w:eastAsia="ar-SA"/>
        </w:rPr>
        <w:t>U-9</w:t>
      </w:r>
      <w:r w:rsidR="001630CA">
        <w:rPr>
          <w:b/>
          <w:i/>
          <w:u w:val="single"/>
          <w:lang w:eastAsia="ar-SA"/>
        </w:rPr>
        <w:t>/</w:t>
      </w:r>
      <w:r>
        <w:rPr>
          <w:b/>
          <w:i/>
          <w:u w:val="single"/>
          <w:lang w:eastAsia="ar-SA"/>
        </w:rPr>
        <w:t>13/2019</w:t>
      </w:r>
      <w:r w:rsidR="0029154D" w:rsidRPr="00F07480">
        <w:rPr>
          <w:i/>
          <w:u w:val="single"/>
        </w:rPr>
        <w:t xml:space="preserve"> :</w:t>
      </w:r>
      <w:r w:rsidR="0029154D" w:rsidRPr="00F07480">
        <w:rPr>
          <w:i/>
        </w:rPr>
        <w:t xml:space="preserve">  </w:t>
      </w:r>
    </w:p>
    <w:p w14:paraId="24D5AE9F" w14:textId="5ADBD388" w:rsidR="0029154D" w:rsidRPr="00F07480" w:rsidRDefault="0029154D" w:rsidP="0029154D">
      <w:pPr>
        <w:spacing w:after="0" w:line="240" w:lineRule="auto"/>
        <w:rPr>
          <w:b/>
          <w:i/>
        </w:rPr>
      </w:pPr>
      <w:r w:rsidRPr="00F07480">
        <w:rPr>
          <w:b/>
          <w:i/>
        </w:rPr>
        <w:t>Zastupitelstvo obce Kašava:</w:t>
      </w:r>
    </w:p>
    <w:p w14:paraId="3498BD77" w14:textId="69E66136" w:rsidR="0029154D" w:rsidRPr="003D084B" w:rsidRDefault="003D084B" w:rsidP="003D084B">
      <w:pPr>
        <w:numPr>
          <w:ilvl w:val="0"/>
          <w:numId w:val="4"/>
        </w:numPr>
        <w:contextualSpacing/>
        <w:rPr>
          <w:i/>
        </w:rPr>
      </w:pPr>
      <w:r>
        <w:rPr>
          <w:i/>
        </w:rPr>
        <w:t>S</w:t>
      </w:r>
      <w:r w:rsidR="0029154D" w:rsidRPr="00F07480">
        <w:rPr>
          <w:i/>
        </w:rPr>
        <w:t xml:space="preserve">chvaluje </w:t>
      </w:r>
      <w:r w:rsidR="00A14079" w:rsidRPr="00F07480">
        <w:rPr>
          <w:i/>
        </w:rPr>
        <w:t>předložený</w:t>
      </w:r>
      <w:r>
        <w:rPr>
          <w:i/>
        </w:rPr>
        <w:t xml:space="preserve"> </w:t>
      </w:r>
      <w:r w:rsidR="00A14079" w:rsidRPr="003D084B">
        <w:rPr>
          <w:i/>
        </w:rPr>
        <w:t xml:space="preserve">dodatek č.1 na zvýšení nájemného na </w:t>
      </w:r>
      <w:r w:rsidR="0029154D" w:rsidRPr="003D084B">
        <w:rPr>
          <w:i/>
        </w:rPr>
        <w:t>2.000,-Kč</w:t>
      </w:r>
      <w:r w:rsidR="00A14079" w:rsidRPr="003D084B">
        <w:rPr>
          <w:i/>
        </w:rPr>
        <w:t xml:space="preserve"> za 1 ha.</w:t>
      </w:r>
    </w:p>
    <w:p w14:paraId="7653BCD9" w14:textId="1B1C938F" w:rsidR="00A14079" w:rsidRPr="00F07480" w:rsidRDefault="00A14079" w:rsidP="008055E9">
      <w:pPr>
        <w:numPr>
          <w:ilvl w:val="0"/>
          <w:numId w:val="4"/>
        </w:numPr>
        <w:contextualSpacing/>
        <w:rPr>
          <w:i/>
        </w:rPr>
      </w:pPr>
      <w:r w:rsidRPr="00F07480">
        <w:rPr>
          <w:i/>
        </w:rPr>
        <w:tab/>
        <w:t>Pověřuje starostu podpisem Dodatku č.1</w:t>
      </w:r>
    </w:p>
    <w:p w14:paraId="5AF0A9F0" w14:textId="77777777" w:rsidR="00A14079" w:rsidRPr="00F07480" w:rsidRDefault="00A14079" w:rsidP="0029154D">
      <w:pPr>
        <w:ind w:left="786"/>
        <w:contextualSpacing/>
        <w:rPr>
          <w:i/>
          <w:lang w:eastAsia="ar-SA"/>
        </w:rPr>
      </w:pPr>
    </w:p>
    <w:p w14:paraId="102C8667" w14:textId="293B41F4" w:rsidR="0029154D" w:rsidRPr="00F07480" w:rsidRDefault="0029154D" w:rsidP="00787BD8">
      <w:pPr>
        <w:contextualSpacing/>
        <w:rPr>
          <w:b/>
          <w:i/>
          <w:iCs/>
        </w:rPr>
      </w:pPr>
      <w:r w:rsidRPr="00F07480">
        <w:rPr>
          <w:i/>
          <w:u w:val="single"/>
        </w:rPr>
        <w:t>Hlasování</w:t>
      </w:r>
      <w:r w:rsidRPr="00F07480">
        <w:rPr>
          <w:i/>
        </w:rPr>
        <w:t xml:space="preserve">: </w:t>
      </w:r>
      <w:r w:rsidRPr="00F07480">
        <w:rPr>
          <w:i/>
        </w:rPr>
        <w:tab/>
        <w:t>PRO -</w:t>
      </w:r>
      <w:r w:rsidR="00E83DAD" w:rsidRPr="00F07480">
        <w:rPr>
          <w:i/>
        </w:rPr>
        <w:t xml:space="preserve">       </w:t>
      </w:r>
      <w:r w:rsidR="00981E1C" w:rsidRPr="00F07480">
        <w:rPr>
          <w:i/>
        </w:rPr>
        <w:t>12</w:t>
      </w:r>
      <w:r w:rsidR="00E83DAD" w:rsidRPr="00F07480">
        <w:rPr>
          <w:i/>
        </w:rPr>
        <w:t xml:space="preserve">                    </w:t>
      </w:r>
      <w:r w:rsidRPr="00F07480">
        <w:rPr>
          <w:i/>
        </w:rPr>
        <w:t xml:space="preserve"> </w:t>
      </w:r>
      <w:r w:rsidRPr="00F07480">
        <w:rPr>
          <w:i/>
        </w:rPr>
        <w:tab/>
      </w:r>
      <w:r w:rsidRPr="00F07480">
        <w:rPr>
          <w:i/>
        </w:rPr>
        <w:tab/>
      </w:r>
      <w:r w:rsidRPr="00F07480">
        <w:rPr>
          <w:i/>
        </w:rPr>
        <w:tab/>
      </w:r>
      <w:r w:rsidRPr="00F07480">
        <w:rPr>
          <w:i/>
        </w:rPr>
        <w:tab/>
        <w:t>PROTI -</w:t>
      </w:r>
      <w:r w:rsidR="00E83DAD" w:rsidRPr="00F07480">
        <w:rPr>
          <w:i/>
        </w:rPr>
        <w:t xml:space="preserve">    </w:t>
      </w:r>
      <w:r w:rsidR="003D084B">
        <w:rPr>
          <w:i/>
        </w:rPr>
        <w:t>0</w:t>
      </w:r>
      <w:r w:rsidR="00E83DAD" w:rsidRPr="00F07480">
        <w:rPr>
          <w:i/>
        </w:rPr>
        <w:t xml:space="preserve">                       </w:t>
      </w:r>
      <w:r w:rsidRPr="00F07480">
        <w:rPr>
          <w:i/>
        </w:rPr>
        <w:t xml:space="preserve"> </w:t>
      </w:r>
      <w:r w:rsidRPr="00F07480">
        <w:rPr>
          <w:i/>
        </w:rPr>
        <w:tab/>
      </w:r>
      <w:r w:rsidRPr="00F07480">
        <w:rPr>
          <w:i/>
        </w:rPr>
        <w:tab/>
      </w:r>
      <w:r w:rsidRPr="00F07480">
        <w:rPr>
          <w:i/>
        </w:rPr>
        <w:tab/>
      </w:r>
      <w:r w:rsidRPr="00F07480">
        <w:rPr>
          <w:i/>
        </w:rPr>
        <w:tab/>
        <w:t>ZDRŽELI SE –</w:t>
      </w:r>
      <w:r w:rsidRPr="00F07480">
        <w:rPr>
          <w:b/>
          <w:i/>
          <w:iCs/>
        </w:rPr>
        <w:t xml:space="preserve"> </w:t>
      </w:r>
      <w:r w:rsidR="003D084B">
        <w:rPr>
          <w:b/>
          <w:i/>
          <w:iCs/>
        </w:rPr>
        <w:t>0</w:t>
      </w:r>
    </w:p>
    <w:p w14:paraId="32FD6DFC" w14:textId="77777777" w:rsidR="00787BD8" w:rsidRDefault="0029154D" w:rsidP="00787BD8">
      <w:pPr>
        <w:contextualSpacing/>
        <w:rPr>
          <w:b/>
          <w:bCs/>
          <w:i/>
          <w:iCs/>
        </w:rPr>
      </w:pPr>
      <w:r w:rsidRPr="001630CA">
        <w:rPr>
          <w:b/>
          <w:bCs/>
          <w:i/>
          <w:iCs/>
        </w:rPr>
        <w:t>Usnesení bylo schváleno.</w:t>
      </w:r>
    </w:p>
    <w:p w14:paraId="7174B159" w14:textId="77777777" w:rsidR="00787BD8" w:rsidRDefault="00787BD8" w:rsidP="00787BD8">
      <w:pPr>
        <w:contextualSpacing/>
        <w:rPr>
          <w:b/>
          <w:bCs/>
          <w:i/>
          <w:iCs/>
        </w:rPr>
      </w:pPr>
    </w:p>
    <w:p w14:paraId="00385D03" w14:textId="74AE2C85" w:rsidR="00787BD8" w:rsidRDefault="00787BD8" w:rsidP="00627669">
      <w:pPr>
        <w:pStyle w:val="Odstavecseseznamem"/>
        <w:numPr>
          <w:ilvl w:val="0"/>
          <w:numId w:val="22"/>
        </w:numPr>
        <w:ind w:left="284"/>
      </w:pPr>
      <w:r w:rsidRPr="00787BD8">
        <w:rPr>
          <w:b/>
          <w:bCs/>
          <w:i/>
          <w:iCs/>
        </w:rPr>
        <w:t>Knihovní řád obecní knihovny v Kašavě</w:t>
      </w:r>
      <w:r w:rsidRPr="00787BD8">
        <w:rPr>
          <w:b/>
          <w:bCs/>
          <w:i/>
          <w:iCs/>
        </w:rPr>
        <w:br/>
      </w:r>
      <w:r>
        <w:t>S</w:t>
      </w:r>
      <w:r w:rsidRPr="00787BD8">
        <w:t>tarosta předklád</w:t>
      </w:r>
      <w:r>
        <w:t>á</w:t>
      </w:r>
      <w:r w:rsidRPr="00787BD8">
        <w:t xml:space="preserve">  ke schválení</w:t>
      </w:r>
      <w:r>
        <w:t xml:space="preserve"> aktualizovaný </w:t>
      </w:r>
      <w:r w:rsidRPr="00787BD8">
        <w:t xml:space="preserve"> Knihovní řád obecní knihovny v</w:t>
      </w:r>
      <w:r>
        <w:t> </w:t>
      </w:r>
      <w:r w:rsidRPr="00787BD8">
        <w:t>Kašavě</w:t>
      </w:r>
      <w:r>
        <w:t>.</w:t>
      </w:r>
    </w:p>
    <w:p w14:paraId="7709A868" w14:textId="4BC92B8D" w:rsidR="00787BD8" w:rsidRPr="00726727" w:rsidRDefault="00787BD8" w:rsidP="00787BD8">
      <w:pPr>
        <w:spacing w:after="0" w:line="240" w:lineRule="auto"/>
        <w:rPr>
          <w:b/>
          <w:i/>
          <w:u w:val="single"/>
          <w:lang w:eastAsia="ar-SA"/>
        </w:rPr>
      </w:pPr>
      <w:r w:rsidRPr="00D85FD0">
        <w:rPr>
          <w:b/>
          <w:bCs/>
          <w:i/>
          <w:u w:val="single"/>
          <w:lang w:eastAsia="ar-SA"/>
        </w:rPr>
        <w:t>Návrh usnesení:</w:t>
      </w:r>
      <w:r w:rsidRPr="00F07480">
        <w:rPr>
          <w:b/>
          <w:i/>
          <w:u w:val="single"/>
          <w:lang w:eastAsia="ar-SA"/>
        </w:rPr>
        <w:t xml:space="preserve"> </w:t>
      </w:r>
      <w:r>
        <w:rPr>
          <w:b/>
          <w:i/>
          <w:u w:val="single"/>
          <w:lang w:eastAsia="ar-SA"/>
        </w:rPr>
        <w:t>U-9/14/2019</w:t>
      </w:r>
      <w:r>
        <w:rPr>
          <w:b/>
          <w:i/>
          <w:u w:val="single"/>
          <w:lang w:eastAsia="ar-SA"/>
        </w:rPr>
        <w:br/>
      </w:r>
      <w:r w:rsidRPr="00F07480">
        <w:rPr>
          <w:rFonts w:ascii="Calibri" w:eastAsia="Calibri" w:hAnsi="Calibri" w:cs="Times New Roman"/>
          <w:b/>
          <w:i/>
          <w:lang w:eastAsia="ar-SA"/>
        </w:rPr>
        <w:t>Zastupitelstvo obce Kašava</w:t>
      </w:r>
      <w:r>
        <w:rPr>
          <w:rFonts w:ascii="Calibri" w:eastAsia="Calibri" w:hAnsi="Calibri" w:cs="Times New Roman"/>
          <w:b/>
          <w:bCs/>
          <w:i/>
          <w:lang w:eastAsia="ar-SA"/>
        </w:rPr>
        <w:t xml:space="preserve"> schvaluje Knihov</w:t>
      </w:r>
      <w:r w:rsidR="009A7849">
        <w:rPr>
          <w:rFonts w:ascii="Calibri" w:eastAsia="Calibri" w:hAnsi="Calibri" w:cs="Times New Roman"/>
          <w:b/>
          <w:bCs/>
          <w:i/>
          <w:lang w:eastAsia="ar-SA"/>
        </w:rPr>
        <w:t>n</w:t>
      </w:r>
      <w:r>
        <w:rPr>
          <w:rFonts w:ascii="Calibri" w:eastAsia="Calibri" w:hAnsi="Calibri" w:cs="Times New Roman"/>
          <w:b/>
          <w:bCs/>
          <w:i/>
          <w:lang w:eastAsia="ar-SA"/>
        </w:rPr>
        <w:t>í řád obecní knihovny v</w:t>
      </w:r>
      <w:r w:rsidR="009A7849">
        <w:rPr>
          <w:rFonts w:ascii="Calibri" w:eastAsia="Calibri" w:hAnsi="Calibri" w:cs="Times New Roman"/>
          <w:b/>
          <w:bCs/>
          <w:i/>
          <w:lang w:eastAsia="ar-SA"/>
        </w:rPr>
        <w:t> </w:t>
      </w:r>
      <w:r>
        <w:rPr>
          <w:rFonts w:ascii="Calibri" w:eastAsia="Calibri" w:hAnsi="Calibri" w:cs="Times New Roman"/>
          <w:b/>
          <w:bCs/>
          <w:i/>
          <w:lang w:eastAsia="ar-SA"/>
        </w:rPr>
        <w:t>Kašavě</w:t>
      </w:r>
      <w:r w:rsidR="009A7849">
        <w:rPr>
          <w:rFonts w:ascii="Calibri" w:eastAsia="Calibri" w:hAnsi="Calibri" w:cs="Times New Roman"/>
          <w:b/>
          <w:bCs/>
          <w:i/>
          <w:lang w:eastAsia="ar-SA"/>
        </w:rPr>
        <w:t>.</w:t>
      </w:r>
    </w:p>
    <w:p w14:paraId="488E9165" w14:textId="7BAF834F" w:rsidR="00787BD8" w:rsidRDefault="00787BD8" w:rsidP="00787BD8">
      <w:pPr>
        <w:tabs>
          <w:tab w:val="left" w:pos="756"/>
          <w:tab w:val="left" w:pos="1526"/>
          <w:tab w:val="left" w:pos="3960"/>
          <w:tab w:val="left" w:pos="6480"/>
        </w:tabs>
        <w:spacing w:after="0" w:line="240" w:lineRule="auto"/>
        <w:jc w:val="both"/>
        <w:rPr>
          <w:b/>
          <w:i/>
          <w:iCs/>
        </w:rPr>
      </w:pPr>
      <w:r>
        <w:rPr>
          <w:b/>
          <w:i/>
          <w:iCs/>
        </w:rPr>
        <w:t xml:space="preserve"> </w:t>
      </w:r>
    </w:p>
    <w:p w14:paraId="206CB406" w14:textId="77777777" w:rsidR="00787BD8" w:rsidRPr="00F07480" w:rsidRDefault="00787BD8" w:rsidP="00787BD8">
      <w:pPr>
        <w:tabs>
          <w:tab w:val="left" w:pos="756"/>
          <w:tab w:val="left" w:pos="1526"/>
          <w:tab w:val="left" w:pos="3960"/>
          <w:tab w:val="left" w:pos="6480"/>
        </w:tabs>
        <w:spacing w:after="0" w:line="240" w:lineRule="auto"/>
        <w:jc w:val="both"/>
        <w:rPr>
          <w:b/>
          <w:i/>
          <w:iCs/>
        </w:rPr>
      </w:pPr>
    </w:p>
    <w:p w14:paraId="054305FA" w14:textId="77777777" w:rsidR="00787BD8" w:rsidRPr="00EB5B81" w:rsidRDefault="00787BD8" w:rsidP="00787BD8">
      <w:pPr>
        <w:tabs>
          <w:tab w:val="left" w:pos="756"/>
          <w:tab w:val="left" w:pos="1526"/>
          <w:tab w:val="left" w:pos="3960"/>
          <w:tab w:val="left" w:pos="6480"/>
        </w:tabs>
        <w:spacing w:after="0" w:line="240" w:lineRule="auto"/>
        <w:jc w:val="both"/>
        <w:rPr>
          <w:b/>
          <w:i/>
          <w:iCs/>
        </w:rPr>
      </w:pPr>
      <w:r w:rsidRPr="00EB5B81">
        <w:rPr>
          <w:i/>
          <w:u w:val="single"/>
        </w:rPr>
        <w:t>Hlasování</w:t>
      </w:r>
      <w:r w:rsidRPr="00EB5B81">
        <w:rPr>
          <w:i/>
        </w:rPr>
        <w:t xml:space="preserve">: </w:t>
      </w:r>
      <w:r w:rsidRPr="00EB5B81">
        <w:rPr>
          <w:i/>
        </w:rPr>
        <w:tab/>
        <w:t>PRO – 12             PROTI - 0</w:t>
      </w:r>
      <w:r w:rsidRPr="00EB5B81">
        <w:rPr>
          <w:i/>
        </w:rPr>
        <w:tab/>
        <w:t xml:space="preserve">           ZDRŽELI SE – 0</w:t>
      </w:r>
    </w:p>
    <w:p w14:paraId="7748F958" w14:textId="77777777" w:rsidR="00787BD8" w:rsidRPr="00F07480" w:rsidRDefault="00787BD8" w:rsidP="00787BD8">
      <w:pPr>
        <w:tabs>
          <w:tab w:val="left" w:pos="756"/>
          <w:tab w:val="left" w:pos="1526"/>
          <w:tab w:val="left" w:pos="3960"/>
          <w:tab w:val="left" w:pos="6480"/>
        </w:tabs>
        <w:spacing w:after="0" w:line="240" w:lineRule="auto"/>
        <w:jc w:val="both"/>
        <w:rPr>
          <w:b/>
          <w:i/>
          <w:iCs/>
        </w:rPr>
      </w:pPr>
    </w:p>
    <w:p w14:paraId="4592A7A5" w14:textId="77777777" w:rsidR="00787BD8" w:rsidRPr="00796C7B" w:rsidRDefault="00787BD8" w:rsidP="00787BD8">
      <w:pPr>
        <w:tabs>
          <w:tab w:val="left" w:pos="756"/>
          <w:tab w:val="left" w:pos="1526"/>
        </w:tabs>
        <w:spacing w:after="0" w:line="240" w:lineRule="auto"/>
        <w:jc w:val="both"/>
        <w:rPr>
          <w:rFonts w:ascii="Calibri" w:eastAsia="Calibri" w:hAnsi="Calibri" w:cs="Times New Roman"/>
          <w:b/>
          <w:u w:val="single"/>
          <w:lang w:eastAsia="ar-SA"/>
        </w:rPr>
      </w:pPr>
      <w:r w:rsidRPr="001630CA">
        <w:rPr>
          <w:b/>
          <w:i/>
          <w:iCs/>
        </w:rPr>
        <w:t>Usnesení bylo schváleno.</w:t>
      </w:r>
    </w:p>
    <w:p w14:paraId="79E4CF46" w14:textId="77777777" w:rsidR="00787BD8" w:rsidRDefault="00787BD8" w:rsidP="00787BD8">
      <w:pPr>
        <w:ind w:left="-76"/>
        <w:rPr>
          <w:rFonts w:ascii="Calibri" w:eastAsia="Calibri" w:hAnsi="Calibri" w:cs="Times New Roman"/>
          <w:b/>
          <w:lang w:eastAsia="ar-SA"/>
        </w:rPr>
      </w:pPr>
      <w:r w:rsidRPr="00787BD8">
        <w:rPr>
          <w:b/>
          <w:bCs/>
          <w:i/>
          <w:iCs/>
        </w:rPr>
        <w:br/>
      </w:r>
    </w:p>
    <w:p w14:paraId="3EB8E6EC" w14:textId="78A55618" w:rsidR="00787BD8" w:rsidRPr="00787BD8" w:rsidRDefault="007E7EB6" w:rsidP="00787BD8">
      <w:pPr>
        <w:ind w:left="-76"/>
        <w:rPr>
          <w:rFonts w:ascii="Calibri" w:eastAsia="Calibri" w:hAnsi="Calibri" w:cs="Times New Roman"/>
          <w:b/>
          <w:u w:val="single"/>
          <w:lang w:eastAsia="ar-SA"/>
        </w:rPr>
      </w:pPr>
      <w:r>
        <w:rPr>
          <w:rFonts w:ascii="Calibri" w:eastAsia="Calibri" w:hAnsi="Calibri" w:cs="Times New Roman"/>
          <w:b/>
          <w:lang w:eastAsia="ar-SA"/>
        </w:rPr>
        <w:t>9.11.</w:t>
      </w:r>
      <w:r w:rsidRPr="007E7EB6">
        <w:rPr>
          <w:rFonts w:ascii="Calibri" w:eastAsia="Calibri" w:hAnsi="Calibri" w:cs="Times New Roman"/>
          <w:b/>
          <w:lang w:eastAsia="ar-SA"/>
        </w:rPr>
        <w:t xml:space="preserve">     </w:t>
      </w:r>
      <w:r w:rsidRPr="007E7EB6">
        <w:rPr>
          <w:rFonts w:ascii="Calibri" w:eastAsia="Calibri" w:hAnsi="Calibri" w:cs="Times New Roman"/>
          <w:b/>
          <w:u w:val="single"/>
          <w:lang w:eastAsia="ar-SA"/>
        </w:rPr>
        <w:t xml:space="preserve"> </w:t>
      </w:r>
      <w:r>
        <w:rPr>
          <w:rFonts w:ascii="Calibri" w:eastAsia="Calibri" w:hAnsi="Calibri" w:cs="Times New Roman"/>
          <w:b/>
          <w:u w:val="single"/>
          <w:lang w:eastAsia="ar-SA"/>
        </w:rPr>
        <w:t>Diskuse a závěr</w:t>
      </w:r>
      <w:r w:rsidRPr="007E7EB6">
        <w:rPr>
          <w:rFonts w:ascii="Calibri" w:eastAsia="Calibri" w:hAnsi="Calibri" w:cs="Times New Roman"/>
          <w:b/>
          <w:u w:val="single"/>
          <w:lang w:eastAsia="ar-SA"/>
        </w:rPr>
        <w:t xml:space="preserve">  </w:t>
      </w:r>
    </w:p>
    <w:p w14:paraId="651AC201" w14:textId="6893A825" w:rsidR="00981E1C" w:rsidRPr="00F07480" w:rsidRDefault="00981E1C" w:rsidP="00981E1C">
      <w:pPr>
        <w:pStyle w:val="Odstavecseseznamem"/>
        <w:ind w:left="786"/>
        <w:rPr>
          <w:rFonts w:cs="Myriad Pro"/>
          <w:bCs/>
          <w:i/>
          <w:color w:val="000000"/>
        </w:rPr>
      </w:pPr>
      <w:r w:rsidRPr="00F07480">
        <w:rPr>
          <w:bCs/>
        </w:rPr>
        <w:t xml:space="preserve">Pan </w:t>
      </w:r>
      <w:r w:rsidR="00BC5843">
        <w:rPr>
          <w:bCs/>
        </w:rPr>
        <w:t xml:space="preserve">******* </w:t>
      </w:r>
      <w:r w:rsidRPr="00F07480">
        <w:rPr>
          <w:bCs/>
        </w:rPr>
        <w:t xml:space="preserve">poděkovat </w:t>
      </w:r>
      <w:r w:rsidR="00AC1059">
        <w:rPr>
          <w:bCs/>
        </w:rPr>
        <w:t xml:space="preserve">současnému </w:t>
      </w:r>
      <w:r w:rsidRPr="00F07480">
        <w:rPr>
          <w:bCs/>
        </w:rPr>
        <w:t>starostovi</w:t>
      </w:r>
      <w:r w:rsidR="00AC1059">
        <w:rPr>
          <w:bCs/>
        </w:rPr>
        <w:t xml:space="preserve"> za práci pro obec</w:t>
      </w:r>
      <w:r w:rsidRPr="00F07480">
        <w:rPr>
          <w:bCs/>
        </w:rPr>
        <w:t>, popřál novému starostovi málo kostlivců ve skříni a hodně nových nápadů.</w:t>
      </w:r>
    </w:p>
    <w:p w14:paraId="03395A70" w14:textId="77777777" w:rsidR="0074746D" w:rsidRDefault="0074746D" w:rsidP="00F60358">
      <w:pPr>
        <w:rPr>
          <w:rFonts w:cs="Myriad Pro"/>
          <w:bCs/>
          <w:iCs/>
          <w:color w:val="000000"/>
        </w:rPr>
      </w:pPr>
    </w:p>
    <w:p w14:paraId="04964006" w14:textId="77777777" w:rsidR="0074746D" w:rsidRDefault="0074746D" w:rsidP="00F60358">
      <w:pPr>
        <w:rPr>
          <w:rFonts w:cs="Myriad Pro"/>
          <w:bCs/>
          <w:iCs/>
          <w:color w:val="000000"/>
        </w:rPr>
      </w:pPr>
    </w:p>
    <w:p w14:paraId="463D756C" w14:textId="47D87323" w:rsidR="00F60358" w:rsidRPr="007E7EB6" w:rsidRDefault="007E7EB6" w:rsidP="00F60358">
      <w:pPr>
        <w:rPr>
          <w:rFonts w:cs="Myriad Pro"/>
          <w:bCs/>
          <w:iCs/>
          <w:color w:val="000000"/>
        </w:rPr>
      </w:pPr>
      <w:r w:rsidRPr="007E7EB6">
        <w:rPr>
          <w:rFonts w:cs="Myriad Pro"/>
          <w:bCs/>
          <w:iCs/>
          <w:color w:val="000000"/>
        </w:rPr>
        <w:t>Na závěr starosta obce</w:t>
      </w:r>
      <w:r w:rsidR="00AC1059">
        <w:rPr>
          <w:rFonts w:cs="Myriad Pro"/>
          <w:bCs/>
          <w:iCs/>
          <w:color w:val="000000"/>
        </w:rPr>
        <w:t>,</w:t>
      </w:r>
      <w:r w:rsidRPr="007E7EB6">
        <w:rPr>
          <w:rFonts w:cs="Myriad Pro"/>
          <w:bCs/>
          <w:iCs/>
          <w:color w:val="000000"/>
        </w:rPr>
        <w:t xml:space="preserve"> Josef Jarcovják</w:t>
      </w:r>
      <w:r w:rsidR="00AC1059">
        <w:rPr>
          <w:rFonts w:cs="Myriad Pro"/>
          <w:bCs/>
          <w:iCs/>
          <w:color w:val="000000"/>
        </w:rPr>
        <w:t xml:space="preserve">, </w:t>
      </w:r>
      <w:r w:rsidRPr="007E7EB6">
        <w:rPr>
          <w:rFonts w:cs="Myriad Pro"/>
          <w:bCs/>
          <w:iCs/>
          <w:color w:val="000000"/>
        </w:rPr>
        <w:t xml:space="preserve"> poděkoval všem přítomným za účast, za spolupráci a zasedání ukončil.</w:t>
      </w:r>
    </w:p>
    <w:p w14:paraId="7D74E5D3" w14:textId="26D13AC8" w:rsidR="007E7EB6" w:rsidRDefault="007E7EB6" w:rsidP="006E02B0">
      <w:pPr>
        <w:rPr>
          <w:rFonts w:cs="Myriad Pro"/>
          <w:bCs/>
          <w:iCs/>
          <w:color w:val="000000"/>
        </w:rPr>
      </w:pPr>
      <w:r>
        <w:rPr>
          <w:rFonts w:cs="Myriad Pro"/>
          <w:bCs/>
          <w:iCs/>
          <w:color w:val="000000"/>
        </w:rPr>
        <w:t>Dne: 5.12.2019</w:t>
      </w:r>
    </w:p>
    <w:p w14:paraId="1D0158E4" w14:textId="008EB2FB" w:rsidR="006E02B0" w:rsidRDefault="001630CA" w:rsidP="006E02B0">
      <w:pPr>
        <w:rPr>
          <w:rFonts w:cs="Myriad Pro"/>
          <w:bCs/>
          <w:iCs/>
          <w:color w:val="000000"/>
        </w:rPr>
      </w:pPr>
      <w:r>
        <w:rPr>
          <w:rFonts w:cs="Myriad Pro"/>
          <w:bCs/>
          <w:iCs/>
          <w:color w:val="000000"/>
        </w:rPr>
        <w:t>Zapsala: Marie Zbranková</w:t>
      </w:r>
    </w:p>
    <w:p w14:paraId="1993F273" w14:textId="673DA4C9" w:rsidR="001630CA" w:rsidRDefault="001630CA" w:rsidP="006E02B0">
      <w:pPr>
        <w:rPr>
          <w:rFonts w:cs="Myriad Pro"/>
          <w:bCs/>
          <w:iCs/>
          <w:color w:val="000000"/>
        </w:rPr>
      </w:pPr>
      <w:r>
        <w:rPr>
          <w:rFonts w:cs="Myriad Pro"/>
          <w:bCs/>
          <w:iCs/>
          <w:color w:val="000000"/>
        </w:rPr>
        <w:t>Ověřovatel</w:t>
      </w:r>
      <w:r w:rsidR="007E7EB6">
        <w:rPr>
          <w:rFonts w:cs="Myriad Pro"/>
          <w:bCs/>
          <w:iCs/>
          <w:color w:val="000000"/>
        </w:rPr>
        <w:t xml:space="preserve">é zápisu: </w:t>
      </w:r>
    </w:p>
    <w:p w14:paraId="6A12AEC9" w14:textId="42E7909B" w:rsidR="001630CA" w:rsidRDefault="001630CA" w:rsidP="006E02B0">
      <w:pPr>
        <w:rPr>
          <w:rFonts w:cs="Myriad Pro"/>
          <w:bCs/>
          <w:iCs/>
          <w:color w:val="000000"/>
        </w:rPr>
      </w:pPr>
      <w:r>
        <w:rPr>
          <w:rFonts w:cs="Myriad Pro"/>
          <w:bCs/>
          <w:iCs/>
          <w:color w:val="000000"/>
        </w:rPr>
        <w:t>Jaroslav Holý</w:t>
      </w:r>
    </w:p>
    <w:p w14:paraId="48A35F21" w14:textId="62066EB6" w:rsidR="007E7EB6" w:rsidRDefault="007E7EB6" w:rsidP="006E02B0">
      <w:pPr>
        <w:rPr>
          <w:rFonts w:cs="Myriad Pro"/>
          <w:bCs/>
          <w:iCs/>
          <w:color w:val="000000"/>
        </w:rPr>
      </w:pP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r>
      <w:r>
        <w:rPr>
          <w:rFonts w:cs="Myriad Pro"/>
          <w:bCs/>
          <w:iCs/>
          <w:color w:val="000000"/>
        </w:rPr>
        <w:tab/>
        <w:t xml:space="preserve">                                                                …………………</w:t>
      </w:r>
      <w:r w:rsidR="0074746D">
        <w:rPr>
          <w:rFonts w:cs="Myriad Pro"/>
          <w:bCs/>
          <w:iCs/>
          <w:color w:val="000000"/>
        </w:rPr>
        <w:t>………….</w:t>
      </w:r>
      <w:r>
        <w:rPr>
          <w:rFonts w:cs="Myriad Pro"/>
          <w:bCs/>
          <w:iCs/>
          <w:color w:val="000000"/>
        </w:rPr>
        <w:t>……………………….</w:t>
      </w:r>
    </w:p>
    <w:p w14:paraId="6BFED4C8" w14:textId="478D5BDC" w:rsidR="007E7EB6" w:rsidRDefault="0074746D" w:rsidP="006E02B0">
      <w:pPr>
        <w:rPr>
          <w:rFonts w:cs="Myriad Pro"/>
          <w:bCs/>
          <w:iCs/>
          <w:color w:val="000000"/>
        </w:rPr>
      </w:pPr>
      <w:r>
        <w:rPr>
          <w:rFonts w:cs="Myriad Pro"/>
          <w:bCs/>
          <w:iCs/>
          <w:color w:val="000000"/>
        </w:rPr>
        <w:t>Zdeněk Tříska</w:t>
      </w:r>
    </w:p>
    <w:p w14:paraId="1509D034" w14:textId="5F1744CE" w:rsidR="0074746D" w:rsidRDefault="0074746D" w:rsidP="006E02B0">
      <w:pPr>
        <w:rPr>
          <w:rFonts w:cs="Myriad Pro"/>
          <w:bCs/>
          <w:iCs/>
          <w:color w:val="000000"/>
        </w:rPr>
      </w:pPr>
      <w:r>
        <w:rPr>
          <w:rFonts w:cs="Myriad Pro"/>
          <w:bCs/>
          <w:iCs/>
          <w:color w:val="000000"/>
        </w:rPr>
        <w:t xml:space="preserve">                                                                  ……………………..………………………………</w:t>
      </w:r>
    </w:p>
    <w:p w14:paraId="1AB76C27" w14:textId="09BCDB6E" w:rsidR="0074746D" w:rsidRDefault="0074746D" w:rsidP="006E02B0">
      <w:pPr>
        <w:rPr>
          <w:rFonts w:cs="Myriad Pro"/>
          <w:bCs/>
          <w:iCs/>
          <w:color w:val="000000"/>
        </w:rPr>
      </w:pPr>
    </w:p>
    <w:p w14:paraId="2D3AB479" w14:textId="402A518F" w:rsidR="0074746D" w:rsidRDefault="0074746D" w:rsidP="006E02B0">
      <w:pPr>
        <w:rPr>
          <w:rFonts w:cs="Myriad Pro"/>
          <w:bCs/>
          <w:iCs/>
          <w:color w:val="000000"/>
        </w:rPr>
      </w:pPr>
    </w:p>
    <w:p w14:paraId="3287BF5B" w14:textId="2C4AEE5E" w:rsidR="0074746D" w:rsidRDefault="0074746D" w:rsidP="006E02B0">
      <w:pPr>
        <w:rPr>
          <w:rFonts w:cs="Myriad Pro"/>
          <w:bCs/>
          <w:iCs/>
          <w:color w:val="000000"/>
        </w:rPr>
      </w:pPr>
      <w:r>
        <w:rPr>
          <w:rFonts w:cs="Myriad Pro"/>
          <w:bCs/>
          <w:iCs/>
          <w:color w:val="000000"/>
        </w:rPr>
        <w:t xml:space="preserve">                                                                              …………………………………………………………………..</w:t>
      </w:r>
    </w:p>
    <w:p w14:paraId="51A76503" w14:textId="01099EC9" w:rsidR="0074746D" w:rsidRDefault="0074746D" w:rsidP="006E02B0">
      <w:pPr>
        <w:rPr>
          <w:rFonts w:cs="Myriad Pro"/>
          <w:bCs/>
          <w:iCs/>
          <w:color w:val="000000"/>
        </w:rPr>
      </w:pPr>
      <w:r>
        <w:rPr>
          <w:rFonts w:cs="Myriad Pro"/>
          <w:bCs/>
          <w:iCs/>
          <w:color w:val="000000"/>
        </w:rPr>
        <w:t xml:space="preserve">                                                                                         Josef Jarcovják, starosta obce</w:t>
      </w:r>
    </w:p>
    <w:p w14:paraId="64163B0D" w14:textId="0A46573C" w:rsidR="0074746D" w:rsidRPr="00F07480" w:rsidRDefault="0074746D" w:rsidP="006E02B0">
      <w:pPr>
        <w:rPr>
          <w:rFonts w:cs="Myriad Pro"/>
          <w:bCs/>
          <w:iCs/>
          <w:color w:val="000000"/>
        </w:rPr>
      </w:pPr>
      <w:r>
        <w:rPr>
          <w:rFonts w:cs="Myriad Pro"/>
          <w:bCs/>
          <w:iCs/>
          <w:color w:val="000000"/>
        </w:rPr>
        <w:t xml:space="preserve">                   </w:t>
      </w:r>
    </w:p>
    <w:sectPr w:rsidR="0074746D" w:rsidRPr="00F07480" w:rsidSect="00D57D14">
      <w:headerReference w:type="default" r:id="rId10"/>
      <w:type w:val="continuous"/>
      <w:pgSz w:w="11906" w:h="16838"/>
      <w:pgMar w:top="378" w:right="1080" w:bottom="709"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B9FA" w14:textId="77777777" w:rsidR="00D350CC" w:rsidRDefault="00D350CC" w:rsidP="00680D86">
      <w:pPr>
        <w:spacing w:after="0" w:line="240" w:lineRule="auto"/>
      </w:pPr>
      <w:r>
        <w:separator/>
      </w:r>
    </w:p>
  </w:endnote>
  <w:endnote w:type="continuationSeparator" w:id="0">
    <w:p w14:paraId="1B7F9E88" w14:textId="77777777" w:rsidR="00D350CC" w:rsidRDefault="00D350CC" w:rsidP="0068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E049" w14:textId="77777777" w:rsidR="00D350CC" w:rsidRDefault="00D350CC" w:rsidP="00680D86">
      <w:pPr>
        <w:spacing w:after="0" w:line="240" w:lineRule="auto"/>
      </w:pPr>
      <w:r>
        <w:separator/>
      </w:r>
    </w:p>
  </w:footnote>
  <w:footnote w:type="continuationSeparator" w:id="0">
    <w:p w14:paraId="645781EF" w14:textId="77777777" w:rsidR="00D350CC" w:rsidRDefault="00D350CC" w:rsidP="00680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7033" w14:textId="77777777" w:rsidR="00043ABE" w:rsidRDefault="00043A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97CD" w14:textId="77777777" w:rsidR="00A264C1" w:rsidRDefault="00A264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1D81"/>
    <w:multiLevelType w:val="hybridMultilevel"/>
    <w:tmpl w:val="9FCE10D2"/>
    <w:lvl w:ilvl="0" w:tplc="1CAAEF80">
      <w:start w:val="3"/>
      <w:numFmt w:val="lowerLetter"/>
      <w:lvlText w:val="%1)"/>
      <w:lvlJc w:val="left"/>
      <w:pPr>
        <w:ind w:left="0" w:firstLine="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3554C"/>
    <w:multiLevelType w:val="hybridMultilevel"/>
    <w:tmpl w:val="1A6AD3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7B541F"/>
    <w:multiLevelType w:val="hybridMultilevel"/>
    <w:tmpl w:val="0702182C"/>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 w15:restartNumberingAfterBreak="0">
    <w:nsid w:val="1ADE5DCE"/>
    <w:multiLevelType w:val="hybridMultilevel"/>
    <w:tmpl w:val="959E402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977BF"/>
    <w:multiLevelType w:val="hybridMultilevel"/>
    <w:tmpl w:val="5C0C93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064E4"/>
    <w:multiLevelType w:val="hybridMultilevel"/>
    <w:tmpl w:val="9EF6EE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272CAD"/>
    <w:multiLevelType w:val="multilevel"/>
    <w:tmpl w:val="33C45A9E"/>
    <w:styleLink w:val="WWNum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7" w15:restartNumberingAfterBreak="0">
    <w:nsid w:val="23536943"/>
    <w:multiLevelType w:val="hybridMultilevel"/>
    <w:tmpl w:val="878A3D60"/>
    <w:lvl w:ilvl="0" w:tplc="E384E488">
      <w:start w:val="1"/>
      <w:numFmt w:val="upperLetter"/>
      <w:lvlText w:val="%1."/>
      <w:lvlJc w:val="left"/>
      <w:pPr>
        <w:ind w:left="785" w:hanging="360"/>
      </w:pPr>
      <w:rPr>
        <w:b/>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E850F9"/>
    <w:multiLevelType w:val="hybridMultilevel"/>
    <w:tmpl w:val="B7282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17">
      <w:start w:val="1"/>
      <w:numFmt w:val="lowerLetter"/>
      <w:lvlText w:val="%3)"/>
      <w:lvlJc w:val="left"/>
      <w:pPr>
        <w:ind w:left="1778" w:hanging="360"/>
      </w:pPr>
      <w:rPr>
        <w:rFonts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156541"/>
    <w:multiLevelType w:val="hybridMultilevel"/>
    <w:tmpl w:val="570034FE"/>
    <w:lvl w:ilvl="0" w:tplc="F7E2553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F72CB8"/>
    <w:multiLevelType w:val="hybridMultilevel"/>
    <w:tmpl w:val="A9A21E44"/>
    <w:lvl w:ilvl="0" w:tplc="CD282A3A">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D639E3"/>
    <w:multiLevelType w:val="hybridMultilevel"/>
    <w:tmpl w:val="F6B2B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DE4CD0"/>
    <w:multiLevelType w:val="hybridMultilevel"/>
    <w:tmpl w:val="1C3697EC"/>
    <w:lvl w:ilvl="0" w:tplc="FD32F242">
      <w:start w:val="11"/>
      <w:numFmt w:val="decimal"/>
      <w:lvlText w:val="%1."/>
      <w:lvlJc w:val="left"/>
      <w:pPr>
        <w:ind w:left="786" w:hanging="360"/>
      </w:pPr>
      <w:rPr>
        <w:rFonts w:hint="default"/>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B4846"/>
    <w:multiLevelType w:val="hybridMultilevel"/>
    <w:tmpl w:val="B5040D72"/>
    <w:lvl w:ilvl="0" w:tplc="86D621D6">
      <w:start w:val="8"/>
      <w:numFmt w:val="decimal"/>
      <w:lvlText w:val="%1."/>
      <w:lvlJc w:val="left"/>
      <w:pPr>
        <w:ind w:left="786" w:hanging="360"/>
      </w:pPr>
      <w:rPr>
        <w:rFonts w:hint="default"/>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38469F"/>
    <w:multiLevelType w:val="hybridMultilevel"/>
    <w:tmpl w:val="0DB41252"/>
    <w:lvl w:ilvl="0" w:tplc="069CFFDA">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8E1D86"/>
    <w:multiLevelType w:val="hybridMultilevel"/>
    <w:tmpl w:val="88C6B0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FC47517"/>
    <w:multiLevelType w:val="hybridMultilevel"/>
    <w:tmpl w:val="A3100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A71A4"/>
    <w:multiLevelType w:val="hybridMultilevel"/>
    <w:tmpl w:val="04E2C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55321D"/>
    <w:multiLevelType w:val="multilevel"/>
    <w:tmpl w:val="8F760EFA"/>
    <w:lvl w:ilvl="0">
      <w:start w:val="1"/>
      <w:numFmt w:val="decimal"/>
      <w:lvlText w:val="%1."/>
      <w:lvlJc w:val="left"/>
      <w:pPr>
        <w:ind w:left="785" w:hanging="360"/>
      </w:pPr>
      <w:rPr>
        <w:b/>
        <w:i w:val="0"/>
      </w:rPr>
    </w:lvl>
    <w:lvl w:ilvl="1">
      <w:start w:val="1"/>
      <w:numFmt w:val="decimal"/>
      <w:isLgl/>
      <w:lvlText w:val="%1.%2"/>
      <w:lvlJc w:val="left"/>
      <w:pPr>
        <w:ind w:left="1130" w:hanging="7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9" w15:restartNumberingAfterBreak="0">
    <w:nsid w:val="4B86264C"/>
    <w:multiLevelType w:val="hybridMultilevel"/>
    <w:tmpl w:val="53C654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590A3C"/>
    <w:multiLevelType w:val="hybridMultilevel"/>
    <w:tmpl w:val="5B3465B4"/>
    <w:lvl w:ilvl="0" w:tplc="1528240E">
      <w:start w:val="6"/>
      <w:numFmt w:val="decimal"/>
      <w:lvlText w:val="%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1" w15:restartNumberingAfterBreak="0">
    <w:nsid w:val="5E7A45F9"/>
    <w:multiLevelType w:val="hybridMultilevel"/>
    <w:tmpl w:val="6D889BF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CB58B5"/>
    <w:multiLevelType w:val="hybridMultilevel"/>
    <w:tmpl w:val="D568B7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DB87397"/>
    <w:multiLevelType w:val="hybridMultilevel"/>
    <w:tmpl w:val="71A2EA28"/>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5509D0"/>
    <w:multiLevelType w:val="hybridMultilevel"/>
    <w:tmpl w:val="7AD0196C"/>
    <w:lvl w:ilvl="0" w:tplc="04050017">
      <w:start w:val="1"/>
      <w:numFmt w:val="lowerLetter"/>
      <w:lvlText w:val="%1)"/>
      <w:lvlJc w:val="left"/>
      <w:pPr>
        <w:ind w:left="786"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F443658"/>
    <w:multiLevelType w:val="hybridMultilevel"/>
    <w:tmpl w:val="FB0EED28"/>
    <w:lvl w:ilvl="0" w:tplc="9BDA6EE6">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8"/>
  </w:num>
  <w:num w:numId="3">
    <w:abstractNumId w:val="18"/>
  </w:num>
  <w:num w:numId="4">
    <w:abstractNumId w:val="25"/>
  </w:num>
  <w:num w:numId="5">
    <w:abstractNumId w:val="22"/>
  </w:num>
  <w:num w:numId="6">
    <w:abstractNumId w:val="23"/>
  </w:num>
  <w:num w:numId="7">
    <w:abstractNumId w:val="1"/>
  </w:num>
  <w:num w:numId="8">
    <w:abstractNumId w:val="10"/>
  </w:num>
  <w:num w:numId="9">
    <w:abstractNumId w:val="13"/>
  </w:num>
  <w:num w:numId="10">
    <w:abstractNumId w:val="15"/>
  </w:num>
  <w:num w:numId="11">
    <w:abstractNumId w:val="4"/>
  </w:num>
  <w:num w:numId="12">
    <w:abstractNumId w:val="5"/>
  </w:num>
  <w:num w:numId="13">
    <w:abstractNumId w:val="9"/>
  </w:num>
  <w:num w:numId="14">
    <w:abstractNumId w:val="2"/>
  </w:num>
  <w:num w:numId="15">
    <w:abstractNumId w:val="20"/>
  </w:num>
  <w:num w:numId="16">
    <w:abstractNumId w:val="12"/>
  </w:num>
  <w:num w:numId="17">
    <w:abstractNumId w:val="17"/>
  </w:num>
  <w:num w:numId="18">
    <w:abstractNumId w:val="7"/>
  </w:num>
  <w:num w:numId="19">
    <w:abstractNumId w:val="0"/>
  </w:num>
  <w:num w:numId="20">
    <w:abstractNumId w:val="3"/>
  </w:num>
  <w:num w:numId="21">
    <w:abstractNumId w:val="21"/>
  </w:num>
  <w:num w:numId="22">
    <w:abstractNumId w:val="14"/>
  </w:num>
  <w:num w:numId="23">
    <w:abstractNumId w:val="16"/>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0F"/>
    <w:rsid w:val="0000047F"/>
    <w:rsid w:val="00021055"/>
    <w:rsid w:val="00022589"/>
    <w:rsid w:val="00033976"/>
    <w:rsid w:val="000412FD"/>
    <w:rsid w:val="00043ABE"/>
    <w:rsid w:val="000512AF"/>
    <w:rsid w:val="000661E4"/>
    <w:rsid w:val="000718CC"/>
    <w:rsid w:val="00072DE6"/>
    <w:rsid w:val="00082FCA"/>
    <w:rsid w:val="00087804"/>
    <w:rsid w:val="00094C20"/>
    <w:rsid w:val="000B3D09"/>
    <w:rsid w:val="000C2953"/>
    <w:rsid w:val="000C4210"/>
    <w:rsid w:val="000D5573"/>
    <w:rsid w:val="000D670D"/>
    <w:rsid w:val="000E1B67"/>
    <w:rsid w:val="000E4F9C"/>
    <w:rsid w:val="000F05C3"/>
    <w:rsid w:val="00101123"/>
    <w:rsid w:val="001050A4"/>
    <w:rsid w:val="00115530"/>
    <w:rsid w:val="00121A4F"/>
    <w:rsid w:val="001240E3"/>
    <w:rsid w:val="00133AE3"/>
    <w:rsid w:val="00143F9A"/>
    <w:rsid w:val="001471AB"/>
    <w:rsid w:val="00153C67"/>
    <w:rsid w:val="001549EB"/>
    <w:rsid w:val="00154B83"/>
    <w:rsid w:val="001562D7"/>
    <w:rsid w:val="0016042F"/>
    <w:rsid w:val="00161AC7"/>
    <w:rsid w:val="001630CA"/>
    <w:rsid w:val="00164E5F"/>
    <w:rsid w:val="00174A05"/>
    <w:rsid w:val="00181286"/>
    <w:rsid w:val="00193CB3"/>
    <w:rsid w:val="00195D72"/>
    <w:rsid w:val="0019741F"/>
    <w:rsid w:val="001977E6"/>
    <w:rsid w:val="001A33A3"/>
    <w:rsid w:val="001B01A8"/>
    <w:rsid w:val="001B02A5"/>
    <w:rsid w:val="001B02D2"/>
    <w:rsid w:val="001B190E"/>
    <w:rsid w:val="001B4866"/>
    <w:rsid w:val="001B518E"/>
    <w:rsid w:val="001B5392"/>
    <w:rsid w:val="001B6237"/>
    <w:rsid w:val="001C5348"/>
    <w:rsid w:val="001D17B3"/>
    <w:rsid w:val="001D4AF0"/>
    <w:rsid w:val="001E5643"/>
    <w:rsid w:val="00200727"/>
    <w:rsid w:val="002039C4"/>
    <w:rsid w:val="00206AA9"/>
    <w:rsid w:val="0021129F"/>
    <w:rsid w:val="00211BC4"/>
    <w:rsid w:val="00213955"/>
    <w:rsid w:val="00222681"/>
    <w:rsid w:val="00227819"/>
    <w:rsid w:val="00227DB1"/>
    <w:rsid w:val="00230E7C"/>
    <w:rsid w:val="0024226C"/>
    <w:rsid w:val="002470C8"/>
    <w:rsid w:val="00264A47"/>
    <w:rsid w:val="00265C07"/>
    <w:rsid w:val="00271E8B"/>
    <w:rsid w:val="00275769"/>
    <w:rsid w:val="00281456"/>
    <w:rsid w:val="0028390A"/>
    <w:rsid w:val="002844F6"/>
    <w:rsid w:val="00284C98"/>
    <w:rsid w:val="00284FCF"/>
    <w:rsid w:val="0028615A"/>
    <w:rsid w:val="0029154D"/>
    <w:rsid w:val="00292A4E"/>
    <w:rsid w:val="002960B4"/>
    <w:rsid w:val="002A35B9"/>
    <w:rsid w:val="002A367E"/>
    <w:rsid w:val="002A7738"/>
    <w:rsid w:val="002B273E"/>
    <w:rsid w:val="002C24CB"/>
    <w:rsid w:val="002C6D67"/>
    <w:rsid w:val="002D14EB"/>
    <w:rsid w:val="002D153C"/>
    <w:rsid w:val="002E1068"/>
    <w:rsid w:val="002E47B8"/>
    <w:rsid w:val="002E66B6"/>
    <w:rsid w:val="002F0F15"/>
    <w:rsid w:val="002F38F7"/>
    <w:rsid w:val="002F7674"/>
    <w:rsid w:val="00301814"/>
    <w:rsid w:val="00301EF5"/>
    <w:rsid w:val="003039BC"/>
    <w:rsid w:val="0030703C"/>
    <w:rsid w:val="003105A4"/>
    <w:rsid w:val="00310CBB"/>
    <w:rsid w:val="003169EB"/>
    <w:rsid w:val="00317AEC"/>
    <w:rsid w:val="00323678"/>
    <w:rsid w:val="00330A8D"/>
    <w:rsid w:val="00333B0F"/>
    <w:rsid w:val="0033400A"/>
    <w:rsid w:val="00334DF9"/>
    <w:rsid w:val="003435FD"/>
    <w:rsid w:val="00344B66"/>
    <w:rsid w:val="003527E9"/>
    <w:rsid w:val="00352E69"/>
    <w:rsid w:val="00370902"/>
    <w:rsid w:val="00373875"/>
    <w:rsid w:val="003750F4"/>
    <w:rsid w:val="0037783C"/>
    <w:rsid w:val="00380BAD"/>
    <w:rsid w:val="003830A3"/>
    <w:rsid w:val="00384B26"/>
    <w:rsid w:val="00396364"/>
    <w:rsid w:val="003A43CA"/>
    <w:rsid w:val="003A6DDF"/>
    <w:rsid w:val="003B2A3F"/>
    <w:rsid w:val="003B3911"/>
    <w:rsid w:val="003B4AA3"/>
    <w:rsid w:val="003C2E39"/>
    <w:rsid w:val="003C4E86"/>
    <w:rsid w:val="003D084B"/>
    <w:rsid w:val="003D0857"/>
    <w:rsid w:val="003D11FC"/>
    <w:rsid w:val="003D4115"/>
    <w:rsid w:val="003E2E6A"/>
    <w:rsid w:val="003E60CA"/>
    <w:rsid w:val="003E67D6"/>
    <w:rsid w:val="003F1CE4"/>
    <w:rsid w:val="00412857"/>
    <w:rsid w:val="00413D5E"/>
    <w:rsid w:val="00416561"/>
    <w:rsid w:val="00431787"/>
    <w:rsid w:val="00440925"/>
    <w:rsid w:val="004504E7"/>
    <w:rsid w:val="0045434F"/>
    <w:rsid w:val="0046506F"/>
    <w:rsid w:val="00466258"/>
    <w:rsid w:val="00472070"/>
    <w:rsid w:val="00475B6F"/>
    <w:rsid w:val="00477AC3"/>
    <w:rsid w:val="004841D8"/>
    <w:rsid w:val="004867B6"/>
    <w:rsid w:val="004A169E"/>
    <w:rsid w:val="004A2936"/>
    <w:rsid w:val="004B0E53"/>
    <w:rsid w:val="004B1D26"/>
    <w:rsid w:val="004B1D56"/>
    <w:rsid w:val="004C2597"/>
    <w:rsid w:val="004C2A5D"/>
    <w:rsid w:val="004C37A0"/>
    <w:rsid w:val="004E0578"/>
    <w:rsid w:val="004E0AAA"/>
    <w:rsid w:val="004E2B91"/>
    <w:rsid w:val="004E2F09"/>
    <w:rsid w:val="004F4282"/>
    <w:rsid w:val="004F4C3C"/>
    <w:rsid w:val="0050198C"/>
    <w:rsid w:val="00506FDA"/>
    <w:rsid w:val="005173AD"/>
    <w:rsid w:val="00522724"/>
    <w:rsid w:val="00522BA1"/>
    <w:rsid w:val="005259E6"/>
    <w:rsid w:val="005273B8"/>
    <w:rsid w:val="00536287"/>
    <w:rsid w:val="00543CAF"/>
    <w:rsid w:val="0055756A"/>
    <w:rsid w:val="0056158A"/>
    <w:rsid w:val="00566CEC"/>
    <w:rsid w:val="005715EA"/>
    <w:rsid w:val="00571F83"/>
    <w:rsid w:val="00572E07"/>
    <w:rsid w:val="00575C8B"/>
    <w:rsid w:val="00580664"/>
    <w:rsid w:val="00585894"/>
    <w:rsid w:val="005923DC"/>
    <w:rsid w:val="0059721B"/>
    <w:rsid w:val="005A2814"/>
    <w:rsid w:val="005A5C16"/>
    <w:rsid w:val="005B705B"/>
    <w:rsid w:val="005C64E5"/>
    <w:rsid w:val="005C7949"/>
    <w:rsid w:val="005D297F"/>
    <w:rsid w:val="005D6A21"/>
    <w:rsid w:val="005E23DF"/>
    <w:rsid w:val="005F1110"/>
    <w:rsid w:val="00621D47"/>
    <w:rsid w:val="00626C5D"/>
    <w:rsid w:val="006354AE"/>
    <w:rsid w:val="00635EFB"/>
    <w:rsid w:val="0064068C"/>
    <w:rsid w:val="00641C94"/>
    <w:rsid w:val="006433C8"/>
    <w:rsid w:val="00653744"/>
    <w:rsid w:val="00666477"/>
    <w:rsid w:val="00666C72"/>
    <w:rsid w:val="00675ABF"/>
    <w:rsid w:val="00677A25"/>
    <w:rsid w:val="00680D86"/>
    <w:rsid w:val="00680F44"/>
    <w:rsid w:val="00685D04"/>
    <w:rsid w:val="006902E0"/>
    <w:rsid w:val="0069778E"/>
    <w:rsid w:val="006A7157"/>
    <w:rsid w:val="006B5821"/>
    <w:rsid w:val="006C2F0F"/>
    <w:rsid w:val="006D74AB"/>
    <w:rsid w:val="006E02B0"/>
    <w:rsid w:val="006E092A"/>
    <w:rsid w:val="00701596"/>
    <w:rsid w:val="00701866"/>
    <w:rsid w:val="007026B9"/>
    <w:rsid w:val="00726727"/>
    <w:rsid w:val="00742434"/>
    <w:rsid w:val="0074746D"/>
    <w:rsid w:val="00750718"/>
    <w:rsid w:val="00774A26"/>
    <w:rsid w:val="00787BD8"/>
    <w:rsid w:val="00790247"/>
    <w:rsid w:val="00793EF1"/>
    <w:rsid w:val="00795018"/>
    <w:rsid w:val="00796C7B"/>
    <w:rsid w:val="007A069E"/>
    <w:rsid w:val="007A1945"/>
    <w:rsid w:val="007A6A52"/>
    <w:rsid w:val="007B00E0"/>
    <w:rsid w:val="007B0FFC"/>
    <w:rsid w:val="007B7185"/>
    <w:rsid w:val="007D46D7"/>
    <w:rsid w:val="007D4C84"/>
    <w:rsid w:val="007E04E6"/>
    <w:rsid w:val="007E0AE0"/>
    <w:rsid w:val="007E0E23"/>
    <w:rsid w:val="007E413C"/>
    <w:rsid w:val="007E6F0D"/>
    <w:rsid w:val="007E7EB6"/>
    <w:rsid w:val="007F1CAB"/>
    <w:rsid w:val="00805378"/>
    <w:rsid w:val="008055E9"/>
    <w:rsid w:val="00813ED8"/>
    <w:rsid w:val="00815328"/>
    <w:rsid w:val="00815961"/>
    <w:rsid w:val="0082756B"/>
    <w:rsid w:val="00831331"/>
    <w:rsid w:val="00836E3A"/>
    <w:rsid w:val="00845E9E"/>
    <w:rsid w:val="008463AE"/>
    <w:rsid w:val="00847684"/>
    <w:rsid w:val="008506E2"/>
    <w:rsid w:val="00871AF3"/>
    <w:rsid w:val="008731AB"/>
    <w:rsid w:val="008731D4"/>
    <w:rsid w:val="008775F0"/>
    <w:rsid w:val="00881BA4"/>
    <w:rsid w:val="00883BCF"/>
    <w:rsid w:val="00883C1A"/>
    <w:rsid w:val="00884CA7"/>
    <w:rsid w:val="008A4518"/>
    <w:rsid w:val="008B4185"/>
    <w:rsid w:val="008B518F"/>
    <w:rsid w:val="008C1830"/>
    <w:rsid w:val="008D77D5"/>
    <w:rsid w:val="008E0214"/>
    <w:rsid w:val="008E68C6"/>
    <w:rsid w:val="009058B5"/>
    <w:rsid w:val="00907F1A"/>
    <w:rsid w:val="00913654"/>
    <w:rsid w:val="00913B96"/>
    <w:rsid w:val="00915F7F"/>
    <w:rsid w:val="00921623"/>
    <w:rsid w:val="0093189B"/>
    <w:rsid w:val="0093191F"/>
    <w:rsid w:val="0093197E"/>
    <w:rsid w:val="009366DF"/>
    <w:rsid w:val="0094034A"/>
    <w:rsid w:val="0095156C"/>
    <w:rsid w:val="00961FA8"/>
    <w:rsid w:val="00970500"/>
    <w:rsid w:val="0097311F"/>
    <w:rsid w:val="00974A43"/>
    <w:rsid w:val="00981E1C"/>
    <w:rsid w:val="009A7849"/>
    <w:rsid w:val="009B006A"/>
    <w:rsid w:val="009C0F22"/>
    <w:rsid w:val="009C3B8A"/>
    <w:rsid w:val="009C5CBF"/>
    <w:rsid w:val="009C5F93"/>
    <w:rsid w:val="009C6E31"/>
    <w:rsid w:val="009D460C"/>
    <w:rsid w:val="009E1A77"/>
    <w:rsid w:val="009E46DC"/>
    <w:rsid w:val="00A03943"/>
    <w:rsid w:val="00A07578"/>
    <w:rsid w:val="00A12913"/>
    <w:rsid w:val="00A14079"/>
    <w:rsid w:val="00A24A13"/>
    <w:rsid w:val="00A264C1"/>
    <w:rsid w:val="00A27226"/>
    <w:rsid w:val="00A31252"/>
    <w:rsid w:val="00A364B9"/>
    <w:rsid w:val="00A3760C"/>
    <w:rsid w:val="00A37BD9"/>
    <w:rsid w:val="00A4011E"/>
    <w:rsid w:val="00A41C06"/>
    <w:rsid w:val="00A45C73"/>
    <w:rsid w:val="00A50DB4"/>
    <w:rsid w:val="00A5357E"/>
    <w:rsid w:val="00A6027A"/>
    <w:rsid w:val="00A6039C"/>
    <w:rsid w:val="00A66FD6"/>
    <w:rsid w:val="00A711CE"/>
    <w:rsid w:val="00A7283D"/>
    <w:rsid w:val="00A73AA6"/>
    <w:rsid w:val="00A75C46"/>
    <w:rsid w:val="00A9563C"/>
    <w:rsid w:val="00AA3CF8"/>
    <w:rsid w:val="00AA79C3"/>
    <w:rsid w:val="00AB3540"/>
    <w:rsid w:val="00AB6A5B"/>
    <w:rsid w:val="00AC1059"/>
    <w:rsid w:val="00AC13C8"/>
    <w:rsid w:val="00AC1938"/>
    <w:rsid w:val="00AC5BDB"/>
    <w:rsid w:val="00AD28BD"/>
    <w:rsid w:val="00AD3C94"/>
    <w:rsid w:val="00AD6C8C"/>
    <w:rsid w:val="00AD6D5A"/>
    <w:rsid w:val="00AE1586"/>
    <w:rsid w:val="00AE4A09"/>
    <w:rsid w:val="00B01F17"/>
    <w:rsid w:val="00B174EC"/>
    <w:rsid w:val="00B22ACA"/>
    <w:rsid w:val="00B24426"/>
    <w:rsid w:val="00B24F83"/>
    <w:rsid w:val="00B32634"/>
    <w:rsid w:val="00B414D6"/>
    <w:rsid w:val="00B64235"/>
    <w:rsid w:val="00B6479F"/>
    <w:rsid w:val="00B65979"/>
    <w:rsid w:val="00B76506"/>
    <w:rsid w:val="00B7691B"/>
    <w:rsid w:val="00B76C46"/>
    <w:rsid w:val="00B77180"/>
    <w:rsid w:val="00B808C1"/>
    <w:rsid w:val="00B834F1"/>
    <w:rsid w:val="00B849DF"/>
    <w:rsid w:val="00B84A34"/>
    <w:rsid w:val="00B93E4F"/>
    <w:rsid w:val="00B94E54"/>
    <w:rsid w:val="00BA067E"/>
    <w:rsid w:val="00BA5BC1"/>
    <w:rsid w:val="00BB0065"/>
    <w:rsid w:val="00BC5328"/>
    <w:rsid w:val="00BC5843"/>
    <w:rsid w:val="00BD2219"/>
    <w:rsid w:val="00BF0DAC"/>
    <w:rsid w:val="00BF5BB9"/>
    <w:rsid w:val="00C00B80"/>
    <w:rsid w:val="00C040EE"/>
    <w:rsid w:val="00C1304D"/>
    <w:rsid w:val="00C13B36"/>
    <w:rsid w:val="00C22514"/>
    <w:rsid w:val="00C25C27"/>
    <w:rsid w:val="00C32BBD"/>
    <w:rsid w:val="00C477F2"/>
    <w:rsid w:val="00C60D18"/>
    <w:rsid w:val="00C83DDB"/>
    <w:rsid w:val="00CA714E"/>
    <w:rsid w:val="00CB4D40"/>
    <w:rsid w:val="00CC08A0"/>
    <w:rsid w:val="00CD248E"/>
    <w:rsid w:val="00CE2A6B"/>
    <w:rsid w:val="00CE2E02"/>
    <w:rsid w:val="00CE4E68"/>
    <w:rsid w:val="00CE53E5"/>
    <w:rsid w:val="00CE6C0A"/>
    <w:rsid w:val="00D04A4F"/>
    <w:rsid w:val="00D04EE6"/>
    <w:rsid w:val="00D06238"/>
    <w:rsid w:val="00D10271"/>
    <w:rsid w:val="00D11032"/>
    <w:rsid w:val="00D11B5E"/>
    <w:rsid w:val="00D23216"/>
    <w:rsid w:val="00D23C20"/>
    <w:rsid w:val="00D305C1"/>
    <w:rsid w:val="00D34B0E"/>
    <w:rsid w:val="00D350CC"/>
    <w:rsid w:val="00D435E7"/>
    <w:rsid w:val="00D43CD9"/>
    <w:rsid w:val="00D43D7E"/>
    <w:rsid w:val="00D448CD"/>
    <w:rsid w:val="00D454AD"/>
    <w:rsid w:val="00D51726"/>
    <w:rsid w:val="00D527EF"/>
    <w:rsid w:val="00D53E0F"/>
    <w:rsid w:val="00D57D14"/>
    <w:rsid w:val="00D60261"/>
    <w:rsid w:val="00D63AA4"/>
    <w:rsid w:val="00D700C8"/>
    <w:rsid w:val="00D710DD"/>
    <w:rsid w:val="00D740F8"/>
    <w:rsid w:val="00D77F7D"/>
    <w:rsid w:val="00D812D0"/>
    <w:rsid w:val="00D8289B"/>
    <w:rsid w:val="00D85FD0"/>
    <w:rsid w:val="00D86ACB"/>
    <w:rsid w:val="00D926F9"/>
    <w:rsid w:val="00DA6D5C"/>
    <w:rsid w:val="00DA7186"/>
    <w:rsid w:val="00DB4AAA"/>
    <w:rsid w:val="00DC5068"/>
    <w:rsid w:val="00DC6CA9"/>
    <w:rsid w:val="00DD2DF1"/>
    <w:rsid w:val="00DD56B8"/>
    <w:rsid w:val="00DE189D"/>
    <w:rsid w:val="00DE3567"/>
    <w:rsid w:val="00DF37BD"/>
    <w:rsid w:val="00DF3D37"/>
    <w:rsid w:val="00DF4C1D"/>
    <w:rsid w:val="00E008AA"/>
    <w:rsid w:val="00E04578"/>
    <w:rsid w:val="00E152FD"/>
    <w:rsid w:val="00E17A18"/>
    <w:rsid w:val="00E3628C"/>
    <w:rsid w:val="00E36293"/>
    <w:rsid w:val="00E440A6"/>
    <w:rsid w:val="00E47D6D"/>
    <w:rsid w:val="00E64264"/>
    <w:rsid w:val="00E7228A"/>
    <w:rsid w:val="00E729A1"/>
    <w:rsid w:val="00E73443"/>
    <w:rsid w:val="00E75B82"/>
    <w:rsid w:val="00E7789F"/>
    <w:rsid w:val="00E8096D"/>
    <w:rsid w:val="00E81D25"/>
    <w:rsid w:val="00E83DAD"/>
    <w:rsid w:val="00E859EC"/>
    <w:rsid w:val="00E97A0F"/>
    <w:rsid w:val="00EA05C4"/>
    <w:rsid w:val="00EA75F8"/>
    <w:rsid w:val="00EA7926"/>
    <w:rsid w:val="00EB2604"/>
    <w:rsid w:val="00EB5B81"/>
    <w:rsid w:val="00EC3B4D"/>
    <w:rsid w:val="00EC3DA5"/>
    <w:rsid w:val="00EC78EE"/>
    <w:rsid w:val="00ED34AD"/>
    <w:rsid w:val="00ED4BB2"/>
    <w:rsid w:val="00EE2381"/>
    <w:rsid w:val="00EE2B10"/>
    <w:rsid w:val="00EE59E9"/>
    <w:rsid w:val="00F02CBE"/>
    <w:rsid w:val="00F07480"/>
    <w:rsid w:val="00F12A90"/>
    <w:rsid w:val="00F20DC0"/>
    <w:rsid w:val="00F216D3"/>
    <w:rsid w:val="00F21E92"/>
    <w:rsid w:val="00F24046"/>
    <w:rsid w:val="00F26072"/>
    <w:rsid w:val="00F260EF"/>
    <w:rsid w:val="00F26C11"/>
    <w:rsid w:val="00F312E4"/>
    <w:rsid w:val="00F359E0"/>
    <w:rsid w:val="00F35D63"/>
    <w:rsid w:val="00F36346"/>
    <w:rsid w:val="00F37BD8"/>
    <w:rsid w:val="00F4191A"/>
    <w:rsid w:val="00F4307A"/>
    <w:rsid w:val="00F461F7"/>
    <w:rsid w:val="00F5055A"/>
    <w:rsid w:val="00F531C9"/>
    <w:rsid w:val="00F54926"/>
    <w:rsid w:val="00F54E94"/>
    <w:rsid w:val="00F55507"/>
    <w:rsid w:val="00F56047"/>
    <w:rsid w:val="00F60358"/>
    <w:rsid w:val="00F71D72"/>
    <w:rsid w:val="00F7571D"/>
    <w:rsid w:val="00F80534"/>
    <w:rsid w:val="00FA497A"/>
    <w:rsid w:val="00FB0B5B"/>
    <w:rsid w:val="00FB0D2B"/>
    <w:rsid w:val="00FB5EEA"/>
    <w:rsid w:val="00FC2B17"/>
    <w:rsid w:val="00FD0A70"/>
    <w:rsid w:val="00FD4E85"/>
    <w:rsid w:val="00FD6602"/>
    <w:rsid w:val="00FE28C3"/>
    <w:rsid w:val="00FF3631"/>
    <w:rsid w:val="00FF7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68B1"/>
  <w15:docId w15:val="{D89C0780-C370-4FED-B005-80DC225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7819"/>
  </w:style>
  <w:style w:type="paragraph" w:styleId="Nadpis1">
    <w:name w:val="heading 1"/>
    <w:basedOn w:val="Normln"/>
    <w:next w:val="Normln"/>
    <w:link w:val="Nadpis1Char"/>
    <w:uiPriority w:val="9"/>
    <w:qFormat/>
    <w:rsid w:val="005A2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E0F"/>
    <w:pPr>
      <w:ind w:left="720"/>
      <w:contextualSpacing/>
    </w:pPr>
  </w:style>
  <w:style w:type="paragraph" w:styleId="Bezmezer">
    <w:name w:val="No Spacing"/>
    <w:link w:val="BezmezerChar"/>
    <w:uiPriority w:val="1"/>
    <w:qFormat/>
    <w:rsid w:val="00D53E0F"/>
    <w:pPr>
      <w:spacing w:after="0" w:line="240" w:lineRule="auto"/>
    </w:pPr>
  </w:style>
  <w:style w:type="character" w:customStyle="1" w:styleId="BezmezerChar">
    <w:name w:val="Bez mezer Char"/>
    <w:basedOn w:val="Standardnpsmoodstavce"/>
    <w:link w:val="Bezmezer"/>
    <w:uiPriority w:val="1"/>
    <w:rsid w:val="00D53E0F"/>
  </w:style>
  <w:style w:type="paragraph" w:styleId="Zkladntext">
    <w:name w:val="Body Text"/>
    <w:basedOn w:val="Normln"/>
    <w:link w:val="ZkladntextChar"/>
    <w:rsid w:val="00A5357E"/>
    <w:pPr>
      <w:tabs>
        <w:tab w:val="left" w:pos="756"/>
        <w:tab w:val="left" w:pos="1526"/>
        <w:tab w:val="left" w:pos="6840"/>
      </w:tabs>
      <w:suppressAutoHyphens/>
      <w:spacing w:after="0" w:line="240" w:lineRule="auto"/>
      <w:jc w:val="both"/>
    </w:pPr>
    <w:rPr>
      <w:rFonts w:ascii="Calibri" w:eastAsia="Calibri" w:hAnsi="Calibri" w:cs="Times New Roman"/>
      <w:szCs w:val="26"/>
      <w:lang w:eastAsia="ar-SA"/>
    </w:rPr>
  </w:style>
  <w:style w:type="character" w:customStyle="1" w:styleId="ZkladntextChar">
    <w:name w:val="Základní text Char"/>
    <w:basedOn w:val="Standardnpsmoodstavce"/>
    <w:link w:val="Zkladntext"/>
    <w:rsid w:val="00A5357E"/>
    <w:rPr>
      <w:rFonts w:ascii="Calibri" w:eastAsia="Calibri" w:hAnsi="Calibri" w:cs="Times New Roman"/>
      <w:szCs w:val="26"/>
      <w:lang w:eastAsia="ar-SA"/>
    </w:rPr>
  </w:style>
  <w:style w:type="paragraph" w:customStyle="1" w:styleId="Zkladntext31">
    <w:name w:val="Základní text 31"/>
    <w:basedOn w:val="Normln"/>
    <w:rsid w:val="00A5357E"/>
    <w:pPr>
      <w:tabs>
        <w:tab w:val="left" w:pos="756"/>
        <w:tab w:val="left" w:pos="1080"/>
        <w:tab w:val="left" w:pos="1526"/>
      </w:tabs>
      <w:suppressAutoHyphens/>
      <w:spacing w:after="0" w:line="240" w:lineRule="auto"/>
      <w:jc w:val="both"/>
    </w:pPr>
    <w:rPr>
      <w:rFonts w:ascii="Calibri" w:eastAsia="Calibri" w:hAnsi="Calibri" w:cs="Times New Roman"/>
      <w:b/>
      <w:bCs/>
      <w:szCs w:val="26"/>
      <w:lang w:eastAsia="ar-SA"/>
    </w:rPr>
  </w:style>
  <w:style w:type="paragraph" w:styleId="Textbubliny">
    <w:name w:val="Balloon Text"/>
    <w:basedOn w:val="Normln"/>
    <w:link w:val="TextbublinyChar"/>
    <w:uiPriority w:val="99"/>
    <w:semiHidden/>
    <w:unhideWhenUsed/>
    <w:rsid w:val="00384B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B26"/>
    <w:rPr>
      <w:rFonts w:ascii="Tahoma" w:hAnsi="Tahoma" w:cs="Tahoma"/>
      <w:sz w:val="16"/>
      <w:szCs w:val="16"/>
    </w:rPr>
  </w:style>
  <w:style w:type="paragraph" w:styleId="Zhlav">
    <w:name w:val="header"/>
    <w:basedOn w:val="Normln"/>
    <w:link w:val="ZhlavChar"/>
    <w:unhideWhenUsed/>
    <w:rsid w:val="00E3628C"/>
    <w:pPr>
      <w:tabs>
        <w:tab w:val="center" w:pos="4536"/>
        <w:tab w:val="right" w:pos="9072"/>
      </w:tabs>
      <w:spacing w:after="0" w:line="240" w:lineRule="auto"/>
    </w:pPr>
  </w:style>
  <w:style w:type="character" w:customStyle="1" w:styleId="ZhlavChar">
    <w:name w:val="Záhlaví Char"/>
    <w:basedOn w:val="Standardnpsmoodstavce"/>
    <w:link w:val="Zhlav"/>
    <w:rsid w:val="00E3628C"/>
  </w:style>
  <w:style w:type="paragraph" w:styleId="Zpat">
    <w:name w:val="footer"/>
    <w:basedOn w:val="Normln"/>
    <w:link w:val="ZpatChar"/>
    <w:uiPriority w:val="99"/>
    <w:unhideWhenUsed/>
    <w:rsid w:val="00680D86"/>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D86"/>
  </w:style>
  <w:style w:type="paragraph" w:styleId="Normlnweb">
    <w:name w:val="Normal (Web)"/>
    <w:basedOn w:val="Normln"/>
    <w:uiPriority w:val="99"/>
    <w:unhideWhenUsed/>
    <w:rsid w:val="00A129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A2814"/>
    <w:rPr>
      <w:rFonts w:asciiTheme="majorHAnsi" w:eastAsiaTheme="majorEastAsia" w:hAnsiTheme="majorHAnsi" w:cstheme="majorBidi"/>
      <w:color w:val="365F91" w:themeColor="accent1" w:themeShade="BF"/>
      <w:sz w:val="32"/>
      <w:szCs w:val="32"/>
    </w:rPr>
  </w:style>
  <w:style w:type="paragraph" w:styleId="Zkladntext2">
    <w:name w:val="Body Text 2"/>
    <w:basedOn w:val="Normln"/>
    <w:link w:val="Zkladntext2Char"/>
    <w:uiPriority w:val="99"/>
    <w:semiHidden/>
    <w:unhideWhenUsed/>
    <w:rsid w:val="003B3911"/>
    <w:pPr>
      <w:spacing w:after="120" w:line="480" w:lineRule="auto"/>
    </w:pPr>
  </w:style>
  <w:style w:type="character" w:customStyle="1" w:styleId="Zkladntext2Char">
    <w:name w:val="Základní text 2 Char"/>
    <w:basedOn w:val="Standardnpsmoodstavce"/>
    <w:link w:val="Zkladntext2"/>
    <w:uiPriority w:val="99"/>
    <w:semiHidden/>
    <w:rsid w:val="003B3911"/>
  </w:style>
  <w:style w:type="numbering" w:customStyle="1" w:styleId="WWNum8">
    <w:name w:val="WWNum8"/>
    <w:rsid w:val="002E1068"/>
    <w:pPr>
      <w:numPr>
        <w:numId w:val="24"/>
      </w:numPr>
    </w:pPr>
  </w:style>
  <w:style w:type="paragraph" w:styleId="Zkladntextodsazen">
    <w:name w:val="Body Text Indent"/>
    <w:basedOn w:val="Normln"/>
    <w:link w:val="ZkladntextodsazenChar"/>
    <w:uiPriority w:val="99"/>
    <w:semiHidden/>
    <w:unhideWhenUsed/>
    <w:rsid w:val="00F07480"/>
    <w:pPr>
      <w:spacing w:after="120"/>
      <w:ind w:left="283"/>
    </w:pPr>
  </w:style>
  <w:style w:type="character" w:customStyle="1" w:styleId="ZkladntextodsazenChar">
    <w:name w:val="Základní text odsazený Char"/>
    <w:basedOn w:val="Standardnpsmoodstavce"/>
    <w:link w:val="Zkladntextodsazen"/>
    <w:uiPriority w:val="99"/>
    <w:semiHidden/>
    <w:rsid w:val="00F0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467">
      <w:bodyDiv w:val="1"/>
      <w:marLeft w:val="0"/>
      <w:marRight w:val="0"/>
      <w:marTop w:val="0"/>
      <w:marBottom w:val="0"/>
      <w:divBdr>
        <w:top w:val="none" w:sz="0" w:space="0" w:color="auto"/>
        <w:left w:val="none" w:sz="0" w:space="0" w:color="auto"/>
        <w:bottom w:val="none" w:sz="0" w:space="0" w:color="auto"/>
        <w:right w:val="none" w:sz="0" w:space="0" w:color="auto"/>
      </w:divBdr>
    </w:div>
    <w:div w:id="150097004">
      <w:bodyDiv w:val="1"/>
      <w:marLeft w:val="0"/>
      <w:marRight w:val="0"/>
      <w:marTop w:val="0"/>
      <w:marBottom w:val="0"/>
      <w:divBdr>
        <w:top w:val="none" w:sz="0" w:space="0" w:color="auto"/>
        <w:left w:val="none" w:sz="0" w:space="0" w:color="auto"/>
        <w:bottom w:val="none" w:sz="0" w:space="0" w:color="auto"/>
        <w:right w:val="none" w:sz="0" w:space="0" w:color="auto"/>
      </w:divBdr>
    </w:div>
    <w:div w:id="193619084">
      <w:bodyDiv w:val="1"/>
      <w:marLeft w:val="0"/>
      <w:marRight w:val="0"/>
      <w:marTop w:val="0"/>
      <w:marBottom w:val="0"/>
      <w:divBdr>
        <w:top w:val="none" w:sz="0" w:space="0" w:color="auto"/>
        <w:left w:val="none" w:sz="0" w:space="0" w:color="auto"/>
        <w:bottom w:val="none" w:sz="0" w:space="0" w:color="auto"/>
        <w:right w:val="none" w:sz="0" w:space="0" w:color="auto"/>
      </w:divBdr>
    </w:div>
    <w:div w:id="305673519">
      <w:bodyDiv w:val="1"/>
      <w:marLeft w:val="0"/>
      <w:marRight w:val="0"/>
      <w:marTop w:val="0"/>
      <w:marBottom w:val="0"/>
      <w:divBdr>
        <w:top w:val="none" w:sz="0" w:space="0" w:color="auto"/>
        <w:left w:val="none" w:sz="0" w:space="0" w:color="auto"/>
        <w:bottom w:val="none" w:sz="0" w:space="0" w:color="auto"/>
        <w:right w:val="none" w:sz="0" w:space="0" w:color="auto"/>
      </w:divBdr>
    </w:div>
    <w:div w:id="314532878">
      <w:bodyDiv w:val="1"/>
      <w:marLeft w:val="0"/>
      <w:marRight w:val="0"/>
      <w:marTop w:val="0"/>
      <w:marBottom w:val="0"/>
      <w:divBdr>
        <w:top w:val="none" w:sz="0" w:space="0" w:color="auto"/>
        <w:left w:val="none" w:sz="0" w:space="0" w:color="auto"/>
        <w:bottom w:val="none" w:sz="0" w:space="0" w:color="auto"/>
        <w:right w:val="none" w:sz="0" w:space="0" w:color="auto"/>
      </w:divBdr>
    </w:div>
    <w:div w:id="507524166">
      <w:bodyDiv w:val="1"/>
      <w:marLeft w:val="0"/>
      <w:marRight w:val="0"/>
      <w:marTop w:val="0"/>
      <w:marBottom w:val="0"/>
      <w:divBdr>
        <w:top w:val="none" w:sz="0" w:space="0" w:color="auto"/>
        <w:left w:val="none" w:sz="0" w:space="0" w:color="auto"/>
        <w:bottom w:val="none" w:sz="0" w:space="0" w:color="auto"/>
        <w:right w:val="none" w:sz="0" w:space="0" w:color="auto"/>
      </w:divBdr>
    </w:div>
    <w:div w:id="553279252">
      <w:bodyDiv w:val="1"/>
      <w:marLeft w:val="0"/>
      <w:marRight w:val="0"/>
      <w:marTop w:val="0"/>
      <w:marBottom w:val="0"/>
      <w:divBdr>
        <w:top w:val="none" w:sz="0" w:space="0" w:color="auto"/>
        <w:left w:val="none" w:sz="0" w:space="0" w:color="auto"/>
        <w:bottom w:val="none" w:sz="0" w:space="0" w:color="auto"/>
        <w:right w:val="none" w:sz="0" w:space="0" w:color="auto"/>
      </w:divBdr>
    </w:div>
    <w:div w:id="698437725">
      <w:bodyDiv w:val="1"/>
      <w:marLeft w:val="0"/>
      <w:marRight w:val="0"/>
      <w:marTop w:val="0"/>
      <w:marBottom w:val="0"/>
      <w:divBdr>
        <w:top w:val="none" w:sz="0" w:space="0" w:color="auto"/>
        <w:left w:val="none" w:sz="0" w:space="0" w:color="auto"/>
        <w:bottom w:val="none" w:sz="0" w:space="0" w:color="auto"/>
        <w:right w:val="none" w:sz="0" w:space="0" w:color="auto"/>
      </w:divBdr>
    </w:div>
    <w:div w:id="969944044">
      <w:bodyDiv w:val="1"/>
      <w:marLeft w:val="0"/>
      <w:marRight w:val="0"/>
      <w:marTop w:val="0"/>
      <w:marBottom w:val="0"/>
      <w:divBdr>
        <w:top w:val="none" w:sz="0" w:space="0" w:color="auto"/>
        <w:left w:val="none" w:sz="0" w:space="0" w:color="auto"/>
        <w:bottom w:val="none" w:sz="0" w:space="0" w:color="auto"/>
        <w:right w:val="none" w:sz="0" w:space="0" w:color="auto"/>
      </w:divBdr>
    </w:div>
    <w:div w:id="1092815498">
      <w:bodyDiv w:val="1"/>
      <w:marLeft w:val="0"/>
      <w:marRight w:val="0"/>
      <w:marTop w:val="0"/>
      <w:marBottom w:val="0"/>
      <w:divBdr>
        <w:top w:val="none" w:sz="0" w:space="0" w:color="auto"/>
        <w:left w:val="none" w:sz="0" w:space="0" w:color="auto"/>
        <w:bottom w:val="none" w:sz="0" w:space="0" w:color="auto"/>
        <w:right w:val="none" w:sz="0" w:space="0" w:color="auto"/>
      </w:divBdr>
    </w:div>
    <w:div w:id="1428424280">
      <w:bodyDiv w:val="1"/>
      <w:marLeft w:val="0"/>
      <w:marRight w:val="0"/>
      <w:marTop w:val="0"/>
      <w:marBottom w:val="0"/>
      <w:divBdr>
        <w:top w:val="none" w:sz="0" w:space="0" w:color="auto"/>
        <w:left w:val="none" w:sz="0" w:space="0" w:color="auto"/>
        <w:bottom w:val="none" w:sz="0" w:space="0" w:color="auto"/>
        <w:right w:val="none" w:sz="0" w:space="0" w:color="auto"/>
      </w:divBdr>
    </w:div>
    <w:div w:id="1533298737">
      <w:bodyDiv w:val="1"/>
      <w:marLeft w:val="0"/>
      <w:marRight w:val="0"/>
      <w:marTop w:val="0"/>
      <w:marBottom w:val="0"/>
      <w:divBdr>
        <w:top w:val="none" w:sz="0" w:space="0" w:color="auto"/>
        <w:left w:val="none" w:sz="0" w:space="0" w:color="auto"/>
        <w:bottom w:val="none" w:sz="0" w:space="0" w:color="auto"/>
        <w:right w:val="none" w:sz="0" w:space="0" w:color="auto"/>
      </w:divBdr>
    </w:div>
    <w:div w:id="1626617776">
      <w:bodyDiv w:val="1"/>
      <w:marLeft w:val="0"/>
      <w:marRight w:val="0"/>
      <w:marTop w:val="0"/>
      <w:marBottom w:val="0"/>
      <w:divBdr>
        <w:top w:val="none" w:sz="0" w:space="0" w:color="auto"/>
        <w:left w:val="none" w:sz="0" w:space="0" w:color="auto"/>
        <w:bottom w:val="none" w:sz="0" w:space="0" w:color="auto"/>
        <w:right w:val="none" w:sz="0" w:space="0" w:color="auto"/>
      </w:divBdr>
    </w:div>
    <w:div w:id="1648587629">
      <w:bodyDiv w:val="1"/>
      <w:marLeft w:val="0"/>
      <w:marRight w:val="0"/>
      <w:marTop w:val="0"/>
      <w:marBottom w:val="0"/>
      <w:divBdr>
        <w:top w:val="none" w:sz="0" w:space="0" w:color="auto"/>
        <w:left w:val="none" w:sz="0" w:space="0" w:color="auto"/>
        <w:bottom w:val="none" w:sz="0" w:space="0" w:color="auto"/>
        <w:right w:val="none" w:sz="0" w:space="0" w:color="auto"/>
      </w:divBdr>
    </w:div>
    <w:div w:id="1652514538">
      <w:bodyDiv w:val="1"/>
      <w:marLeft w:val="0"/>
      <w:marRight w:val="0"/>
      <w:marTop w:val="0"/>
      <w:marBottom w:val="0"/>
      <w:divBdr>
        <w:top w:val="none" w:sz="0" w:space="0" w:color="auto"/>
        <w:left w:val="none" w:sz="0" w:space="0" w:color="auto"/>
        <w:bottom w:val="none" w:sz="0" w:space="0" w:color="auto"/>
        <w:right w:val="none" w:sz="0" w:space="0" w:color="auto"/>
      </w:divBdr>
    </w:div>
    <w:div w:id="19260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1C5B-46A4-4EC4-8097-9434EEF0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2498</Words>
  <Characters>14744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Jarcovják</dc:creator>
  <cp:keywords/>
  <cp:lastModifiedBy>Starosta Kašava</cp:lastModifiedBy>
  <cp:revision>4</cp:revision>
  <cp:lastPrinted>2020-10-26T15:35:00Z</cp:lastPrinted>
  <dcterms:created xsi:type="dcterms:W3CDTF">2020-11-02T08:10:00Z</dcterms:created>
  <dcterms:modified xsi:type="dcterms:W3CDTF">2022-01-31T13:46:00Z</dcterms:modified>
</cp:coreProperties>
</file>